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A4067" w14:textId="28725076" w:rsidR="00C30D88" w:rsidRPr="00F006A0" w:rsidRDefault="00C30D88" w:rsidP="00BA108C">
      <w:r w:rsidRPr="00F006A0">
        <w:t>PROTOCOLO PARA LA CREACIÓN Y FUNCIONAMIENTO DE CÁTEDRAS Y AULAS UNIVERSIDAD-EMPRESA EN LA UNIVERSIDAD DE CASTILLA-LA MANCHA</w:t>
      </w:r>
    </w:p>
    <w:p w14:paraId="3955690A" w14:textId="77777777" w:rsidR="00C30D88" w:rsidRPr="00F006A0" w:rsidRDefault="00C30D88" w:rsidP="00BA108C">
      <w:pPr>
        <w:rPr>
          <w:b w:val="0"/>
          <w:bCs w:val="0"/>
        </w:rPr>
      </w:pPr>
    </w:p>
    <w:p w14:paraId="1CAB7243" w14:textId="77777777" w:rsidR="00C30D88" w:rsidRPr="00F006A0" w:rsidRDefault="00C30D88" w:rsidP="00BA108C">
      <w:pPr>
        <w:rPr>
          <w:b w:val="0"/>
          <w:bCs w:val="0"/>
        </w:rPr>
      </w:pPr>
      <w:r w:rsidRPr="00F006A0">
        <w:rPr>
          <w:b w:val="0"/>
          <w:bCs w:val="0"/>
        </w:rPr>
        <w:t xml:space="preserve">(Aprobado por Consejo de Gobierno de 26 de febrero de 2013 y publicado en el BO-UCLM </w:t>
      </w:r>
      <w:proofErr w:type="spellStart"/>
      <w:r w:rsidRPr="00F006A0">
        <w:rPr>
          <w:b w:val="0"/>
          <w:bCs w:val="0"/>
        </w:rPr>
        <w:t>nº</w:t>
      </w:r>
      <w:proofErr w:type="spellEnd"/>
      <w:r w:rsidRPr="00F006A0">
        <w:rPr>
          <w:b w:val="0"/>
          <w:bCs w:val="0"/>
        </w:rPr>
        <w:t xml:space="preserve"> 152 de febrero de 2013)</w:t>
      </w:r>
    </w:p>
    <w:p w14:paraId="784B2EB5" w14:textId="3FA992D1" w:rsidR="00C30D88" w:rsidRPr="00F006A0" w:rsidRDefault="00C30D88" w:rsidP="00BA108C">
      <w:pPr>
        <w:rPr>
          <w:b w:val="0"/>
          <w:bCs w:val="0"/>
        </w:rPr>
      </w:pPr>
    </w:p>
    <w:p w14:paraId="774BC2B2" w14:textId="7F995E3D" w:rsidR="00C30D88" w:rsidRPr="00F006A0" w:rsidRDefault="00C30D88" w:rsidP="00BA108C">
      <w:pPr>
        <w:pStyle w:val="Prrafodelista"/>
        <w:numPr>
          <w:ilvl w:val="0"/>
          <w:numId w:val="50"/>
        </w:numPr>
      </w:pPr>
      <w:r w:rsidRPr="00F006A0">
        <w:t>INTRODUCCIÓN</w:t>
      </w:r>
    </w:p>
    <w:p w14:paraId="30792B10" w14:textId="77777777" w:rsidR="00C30D88" w:rsidRPr="00F006A0" w:rsidRDefault="00C30D88" w:rsidP="00BA108C">
      <w:pPr>
        <w:rPr>
          <w:b w:val="0"/>
          <w:bCs w:val="0"/>
        </w:rPr>
      </w:pPr>
    </w:p>
    <w:p w14:paraId="3375DD27" w14:textId="77777777" w:rsidR="00C30D88" w:rsidRPr="00F006A0" w:rsidRDefault="00C30D88" w:rsidP="00BA108C">
      <w:pPr>
        <w:rPr>
          <w:b w:val="0"/>
          <w:bCs w:val="0"/>
        </w:rPr>
      </w:pPr>
      <w:r w:rsidRPr="00F006A0">
        <w:rPr>
          <w:b w:val="0"/>
          <w:bCs w:val="0"/>
        </w:rPr>
        <w:t xml:space="preserve">Desde su creación en 1985 la Universidad de Castilla-La Mancha ha experimentado un proceso de implantación y consolidación que le ha llevado a impartir una amplia serie de titulaciones en todos sus campus, así como a alcanzar unos niveles </w:t>
      </w:r>
      <w:proofErr w:type="spellStart"/>
      <w:r w:rsidRPr="00F006A0">
        <w:rPr>
          <w:b w:val="0"/>
          <w:bCs w:val="0"/>
        </w:rPr>
        <w:t>de l</w:t>
      </w:r>
      <w:proofErr w:type="spellEnd"/>
      <w:r w:rsidRPr="00F006A0">
        <w:rPr>
          <w:b w:val="0"/>
          <w:bCs w:val="0"/>
        </w:rPr>
        <w:t>+D+i que le han hecho destacar, en algunos ámbitos, en el panorama universitario nacional e internacional.</w:t>
      </w:r>
    </w:p>
    <w:p w14:paraId="3675D06B" w14:textId="77777777" w:rsidR="001D0FF0" w:rsidRPr="00F006A0" w:rsidRDefault="001D0FF0" w:rsidP="00BA108C">
      <w:pPr>
        <w:rPr>
          <w:b w:val="0"/>
          <w:bCs w:val="0"/>
        </w:rPr>
      </w:pPr>
    </w:p>
    <w:p w14:paraId="4BB200ED" w14:textId="77777777" w:rsidR="00C30D88" w:rsidRPr="00F006A0" w:rsidRDefault="00C30D88" w:rsidP="00BA108C">
      <w:pPr>
        <w:rPr>
          <w:b w:val="0"/>
          <w:bCs w:val="0"/>
        </w:rPr>
      </w:pPr>
      <w:r w:rsidRPr="00F006A0">
        <w:rPr>
          <w:b w:val="0"/>
          <w:bCs w:val="0"/>
        </w:rPr>
        <w:t xml:space="preserve">Así mismo, la Universidad de Castilla-La Mancha ha promovido planes de Calidad en la Docencia que le han acreditado ante diferentes instituciones del país, tanto en sus aspectos docentes y de investigación, como en la consolidación de infraestructuras necesarias para ello. Para seguir esta línea de excelencia, amparada en los mismos criterios, se impulsan otras estructuras para la docencia, aprendizaje, estudio, investigación, desarrollo e innovación a través de las Cátedras Universidad-Empresa y de las Aulas Universidad-Empresa. </w:t>
      </w:r>
    </w:p>
    <w:p w14:paraId="4D638201" w14:textId="77777777" w:rsidR="00B05F2C" w:rsidRPr="00F006A0" w:rsidRDefault="00B05F2C" w:rsidP="00BA108C">
      <w:pPr>
        <w:rPr>
          <w:b w:val="0"/>
          <w:bCs w:val="0"/>
        </w:rPr>
      </w:pPr>
    </w:p>
    <w:p w14:paraId="06DA632F" w14:textId="7BE64EA1" w:rsidR="00C30D88" w:rsidRPr="00F006A0" w:rsidRDefault="00C30D88" w:rsidP="00BA108C">
      <w:pPr>
        <w:rPr>
          <w:b w:val="0"/>
          <w:bCs w:val="0"/>
        </w:rPr>
      </w:pPr>
      <w:r w:rsidRPr="00F006A0">
        <w:rPr>
          <w:b w:val="0"/>
          <w:bCs w:val="0"/>
        </w:rPr>
        <w:t xml:space="preserve">Las Cátedras Universidad-Empresa constituyen una actividad de patrocinio y mecenazgo y se pueden definir como el instrumento más adecuado para las colaboraciones a más largo plazo, con objetivos amplios en docencia, investigación y transferencia de tecnología y conocimiento, permiten formalizar y realizar acuerdos duraderos de colaboración en uno o varios campos del conocimiento entre la Universidad y una empresa o institución y representan la forma más estratégica de colaboración con la universidad para que el hilo conductor del acuerdo vaya más allá del ámbito estrictamente económico. </w:t>
      </w:r>
    </w:p>
    <w:p w14:paraId="18D1B067" w14:textId="77777777" w:rsidR="001D0FF0" w:rsidRPr="00F006A0" w:rsidRDefault="001D0FF0" w:rsidP="00BA108C">
      <w:pPr>
        <w:rPr>
          <w:b w:val="0"/>
          <w:bCs w:val="0"/>
        </w:rPr>
      </w:pPr>
    </w:p>
    <w:p w14:paraId="031BC8D0" w14:textId="77777777" w:rsidR="00C30D88" w:rsidRPr="00F006A0" w:rsidRDefault="00C30D88" w:rsidP="00BA108C">
      <w:pPr>
        <w:rPr>
          <w:b w:val="0"/>
          <w:bCs w:val="0"/>
        </w:rPr>
      </w:pPr>
      <w:r w:rsidRPr="00F006A0">
        <w:rPr>
          <w:b w:val="0"/>
          <w:bCs w:val="0"/>
        </w:rPr>
        <w:t>Las Aulas Universidad-Empresa, por su parte, tienen la misma finalidad que las Cátedras pero reducen su ámbito de actividad a la formación en un área temática determinada y a la difusión y transferencia de conocimiento sin incluir generalmente la investigación.</w:t>
      </w:r>
    </w:p>
    <w:p w14:paraId="5BF372A8" w14:textId="77777777" w:rsidR="00C30D88" w:rsidRPr="00F006A0" w:rsidRDefault="00C30D88" w:rsidP="00BA108C">
      <w:pPr>
        <w:rPr>
          <w:b w:val="0"/>
          <w:bCs w:val="0"/>
        </w:rPr>
      </w:pPr>
      <w:r w:rsidRPr="00F006A0">
        <w:rPr>
          <w:b w:val="0"/>
          <w:bCs w:val="0"/>
        </w:rPr>
        <w:t>Con estas premisas, se requiere disponer de un Protocolo donde se establezcan las características y condiciones mínimas para la creación de Cátedras y Aulas Universidad-Empresa de la UCLM.</w:t>
      </w:r>
    </w:p>
    <w:p w14:paraId="0EE92F1F" w14:textId="77777777" w:rsidR="00E61624" w:rsidRPr="00F006A0" w:rsidRDefault="00E61624" w:rsidP="00BA108C">
      <w:pPr>
        <w:rPr>
          <w:b w:val="0"/>
          <w:bCs w:val="0"/>
        </w:rPr>
      </w:pPr>
    </w:p>
    <w:p w14:paraId="1A618A78" w14:textId="0C156CF0" w:rsidR="00C30D88" w:rsidRPr="00F006A0" w:rsidRDefault="00C30D88" w:rsidP="00BA108C">
      <w:pPr>
        <w:pStyle w:val="Prrafodelista"/>
        <w:numPr>
          <w:ilvl w:val="0"/>
          <w:numId w:val="50"/>
        </w:numPr>
      </w:pPr>
      <w:r w:rsidRPr="00F006A0">
        <w:t>DEFINICIÓN DE CÁTEDRAS Y AULAS UNIVERSIDAD-EMPRESA.</w:t>
      </w:r>
    </w:p>
    <w:p w14:paraId="3D82474D" w14:textId="77777777" w:rsidR="001D0FF0" w:rsidRPr="00F006A0" w:rsidRDefault="001D0FF0" w:rsidP="00BA108C">
      <w:pPr>
        <w:rPr>
          <w:b w:val="0"/>
          <w:bCs w:val="0"/>
        </w:rPr>
      </w:pPr>
    </w:p>
    <w:p w14:paraId="2B09EFF1" w14:textId="65A57FF0" w:rsidR="00C30D88" w:rsidRPr="00F006A0" w:rsidRDefault="00C30D88" w:rsidP="00BA108C">
      <w:pPr>
        <w:rPr>
          <w:b w:val="0"/>
          <w:bCs w:val="0"/>
        </w:rPr>
      </w:pPr>
      <w:r w:rsidRPr="00F006A0">
        <w:rPr>
          <w:b w:val="0"/>
          <w:bCs w:val="0"/>
        </w:rPr>
        <w:t xml:space="preserve">Las Aulas y Cátedras Universidad-Empresa constituyen una forma de colaboración de la Universidad con empresas, fundaciones, asociaciones, centros de investigación, </w:t>
      </w:r>
      <w:r w:rsidR="00E61624" w:rsidRPr="00F006A0">
        <w:rPr>
          <w:b w:val="0"/>
          <w:bCs w:val="0"/>
        </w:rPr>
        <w:t>administraciones y otras entidades públicas</w:t>
      </w:r>
      <w:r w:rsidRPr="00F006A0">
        <w:rPr>
          <w:b w:val="0"/>
          <w:bCs w:val="0"/>
        </w:rPr>
        <w:t xml:space="preserve"> o privadas (en adelante, entidad colaboradora), que tiene como objeto la realización de actividades de docencia, </w:t>
      </w:r>
      <w:r w:rsidRPr="00F006A0">
        <w:rPr>
          <w:b w:val="0"/>
          <w:bCs w:val="0"/>
        </w:rPr>
        <w:lastRenderedPageBreak/>
        <w:t>investigación, generación de conocimiento, difusión y transferencia de tecnología en un área científico-técnica de interés común y durante un tiempo determinado.</w:t>
      </w:r>
    </w:p>
    <w:p w14:paraId="3746BBEE" w14:textId="77777777" w:rsidR="00C30D88" w:rsidRPr="00F006A0" w:rsidRDefault="00C30D88" w:rsidP="00BA108C">
      <w:pPr>
        <w:rPr>
          <w:b w:val="0"/>
          <w:bCs w:val="0"/>
        </w:rPr>
      </w:pPr>
      <w:r w:rsidRPr="00F006A0">
        <w:rPr>
          <w:b w:val="0"/>
          <w:bCs w:val="0"/>
        </w:rPr>
        <w:t>Con el fin de delimitar los compromisos entre la Universidad y la entidad colaboradora, se definen dos tipos de unidades con responsabilidades institucionales diferentes: Aulas y Cátedras Universidad-Empresa.</w:t>
      </w:r>
    </w:p>
    <w:p w14:paraId="600AEFC8" w14:textId="77777777" w:rsidR="001D0FF0" w:rsidRPr="00F006A0" w:rsidRDefault="001D0FF0" w:rsidP="00BA108C">
      <w:pPr>
        <w:rPr>
          <w:b w:val="0"/>
          <w:bCs w:val="0"/>
        </w:rPr>
      </w:pPr>
    </w:p>
    <w:p w14:paraId="2FA468F6" w14:textId="77777777" w:rsidR="00C30D88" w:rsidRPr="00F006A0" w:rsidRDefault="00C30D88" w:rsidP="00BA108C">
      <w:pPr>
        <w:rPr>
          <w:b w:val="0"/>
          <w:bCs w:val="0"/>
        </w:rPr>
      </w:pPr>
      <w:r w:rsidRPr="00F006A0">
        <w:rPr>
          <w:b w:val="0"/>
          <w:bCs w:val="0"/>
        </w:rPr>
        <w:t>Las diferencias principales entre Aulas y Cátedras son las siguientes:</w:t>
      </w:r>
    </w:p>
    <w:p w14:paraId="515B747E" w14:textId="77777777" w:rsidR="00C30D88" w:rsidRPr="00F006A0" w:rsidRDefault="00C30D88" w:rsidP="00BA108C">
      <w:pPr>
        <w:rPr>
          <w:b w:val="0"/>
          <w:bCs w:val="0"/>
        </w:rPr>
      </w:pPr>
    </w:p>
    <w:p w14:paraId="5584E2CB" w14:textId="77777777" w:rsidR="00E61624" w:rsidRPr="00F006A0" w:rsidRDefault="00C30D88" w:rsidP="00BA108C">
      <w:pPr>
        <w:pStyle w:val="Prrafodelista"/>
        <w:numPr>
          <w:ilvl w:val="0"/>
          <w:numId w:val="52"/>
        </w:numPr>
        <w:rPr>
          <w:b w:val="0"/>
          <w:bCs w:val="0"/>
        </w:rPr>
      </w:pPr>
      <w:r w:rsidRPr="00F006A0">
        <w:rPr>
          <w:b w:val="0"/>
          <w:bCs w:val="0"/>
        </w:rPr>
        <w:t>Las Aulas podrán formarse con una aportación económica por parte de la empresa inferior a la necesaria para la creación de las Cátedras.</w:t>
      </w:r>
    </w:p>
    <w:p w14:paraId="49E76C10" w14:textId="77777777" w:rsidR="00E61624" w:rsidRPr="00F006A0" w:rsidRDefault="00C30D88" w:rsidP="00BA108C">
      <w:pPr>
        <w:pStyle w:val="Prrafodelista"/>
        <w:numPr>
          <w:ilvl w:val="0"/>
          <w:numId w:val="52"/>
        </w:numPr>
        <w:rPr>
          <w:b w:val="0"/>
          <w:bCs w:val="0"/>
        </w:rPr>
      </w:pPr>
      <w:r w:rsidRPr="00F006A0">
        <w:rPr>
          <w:b w:val="0"/>
          <w:bCs w:val="0"/>
        </w:rPr>
        <w:t>El tiempo mínimo de duración de un convenio para el establecimiento de un Aula podrá ser menor que el tiempo de duración de una Cátedra.</w:t>
      </w:r>
    </w:p>
    <w:p w14:paraId="5B6E7A2F" w14:textId="77777777" w:rsidR="00E61624" w:rsidRPr="00F006A0" w:rsidRDefault="00C30D88" w:rsidP="00BA108C">
      <w:pPr>
        <w:pStyle w:val="Prrafodelista"/>
        <w:numPr>
          <w:ilvl w:val="0"/>
          <w:numId w:val="52"/>
        </w:numPr>
        <w:rPr>
          <w:b w:val="0"/>
          <w:bCs w:val="0"/>
        </w:rPr>
      </w:pPr>
      <w:r w:rsidRPr="00F006A0">
        <w:rPr>
          <w:b w:val="0"/>
          <w:bCs w:val="0"/>
        </w:rPr>
        <w:t>Los mecanismos de regulación de la creación y funcionamiento son más simples en el caso del Aula.</w:t>
      </w:r>
    </w:p>
    <w:p w14:paraId="642AF376" w14:textId="733BE288" w:rsidR="001D0FF0" w:rsidRPr="00F006A0" w:rsidRDefault="00C30D88" w:rsidP="00BA108C">
      <w:pPr>
        <w:pStyle w:val="Prrafodelista"/>
        <w:numPr>
          <w:ilvl w:val="0"/>
          <w:numId w:val="52"/>
        </w:numPr>
        <w:rPr>
          <w:b w:val="0"/>
          <w:bCs w:val="0"/>
        </w:rPr>
      </w:pPr>
      <w:r w:rsidRPr="00F006A0">
        <w:rPr>
          <w:b w:val="0"/>
          <w:bCs w:val="0"/>
        </w:rPr>
        <w:t>Las Aulas no implican la realización de actividades de I+D+i.</w:t>
      </w:r>
    </w:p>
    <w:p w14:paraId="25754597" w14:textId="77777777" w:rsidR="001D0FF0" w:rsidRPr="00F006A0" w:rsidRDefault="001D0FF0" w:rsidP="00BA108C">
      <w:pPr>
        <w:rPr>
          <w:b w:val="0"/>
          <w:bCs w:val="0"/>
        </w:rPr>
      </w:pPr>
    </w:p>
    <w:p w14:paraId="070F2E56" w14:textId="1CD3010C" w:rsidR="00C30D88" w:rsidRPr="00F006A0" w:rsidRDefault="00C30D88" w:rsidP="00BA108C">
      <w:pPr>
        <w:pStyle w:val="Prrafodelista"/>
        <w:numPr>
          <w:ilvl w:val="0"/>
          <w:numId w:val="50"/>
        </w:numPr>
      </w:pPr>
      <w:r w:rsidRPr="00F006A0">
        <w:t>CREACIÓN DE CÁTEDRAS O AULAS</w:t>
      </w:r>
    </w:p>
    <w:p w14:paraId="6C715FBF" w14:textId="77777777" w:rsidR="00C30D88" w:rsidRPr="00F006A0" w:rsidRDefault="00C30D88" w:rsidP="00BA108C">
      <w:pPr>
        <w:rPr>
          <w:b w:val="0"/>
          <w:bCs w:val="0"/>
        </w:rPr>
      </w:pPr>
    </w:p>
    <w:p w14:paraId="54731FAA" w14:textId="77777777" w:rsidR="00C30D88" w:rsidRPr="00F006A0" w:rsidRDefault="00C30D88" w:rsidP="00BA108C">
      <w:pPr>
        <w:rPr>
          <w:b w:val="0"/>
          <w:bCs w:val="0"/>
        </w:rPr>
      </w:pPr>
      <w:r w:rsidRPr="00F006A0">
        <w:rPr>
          <w:b w:val="0"/>
          <w:bCs w:val="0"/>
        </w:rPr>
        <w:t>La iniciativa para la creación de una Cátedra o de un Aula Universidad-Empresa corresponde a cualquier profesor/a o investigador/a de la Universidad de Castilla-La Mancha, así como a cualquiera de los órganos de gobierno de la misma o a las propias empresas o instituciones externas que deseen colaborar con la Universidad.</w:t>
      </w:r>
    </w:p>
    <w:p w14:paraId="5F92B192" w14:textId="77777777" w:rsidR="00C30D88" w:rsidRPr="00F006A0" w:rsidRDefault="00C30D88" w:rsidP="00BA108C">
      <w:pPr>
        <w:rPr>
          <w:b w:val="0"/>
          <w:bCs w:val="0"/>
        </w:rPr>
      </w:pPr>
    </w:p>
    <w:p w14:paraId="19B30EB3" w14:textId="77777777" w:rsidR="00C30D88" w:rsidRPr="00F006A0" w:rsidRDefault="00C30D88" w:rsidP="00BA108C">
      <w:pPr>
        <w:rPr>
          <w:b w:val="0"/>
          <w:bCs w:val="0"/>
        </w:rPr>
      </w:pPr>
      <w:r w:rsidRPr="00F006A0">
        <w:rPr>
          <w:b w:val="0"/>
          <w:bCs w:val="0"/>
        </w:rPr>
        <w:t>La propuesta de creación será presentada al Vicerrector/a que tenga delegadas las competencias en la materia, que estudiará dicha propuesta y elaborará un informe dirigido al Rector, quien, en su caso, aprobará la creación de la Cátedra o el Aula mediante la firma del oportuno convenio.</w:t>
      </w:r>
    </w:p>
    <w:p w14:paraId="0547A8A5" w14:textId="77777777" w:rsidR="00C30D88" w:rsidRPr="00F006A0" w:rsidRDefault="00C30D88" w:rsidP="00BA108C">
      <w:pPr>
        <w:rPr>
          <w:b w:val="0"/>
          <w:bCs w:val="0"/>
        </w:rPr>
      </w:pPr>
    </w:p>
    <w:p w14:paraId="291D7D96" w14:textId="77777777" w:rsidR="00C30D88" w:rsidRPr="00F006A0" w:rsidRDefault="00C30D88" w:rsidP="00BA108C">
      <w:pPr>
        <w:rPr>
          <w:b w:val="0"/>
          <w:bCs w:val="0"/>
        </w:rPr>
      </w:pPr>
      <w:r w:rsidRPr="00F006A0">
        <w:rPr>
          <w:b w:val="0"/>
          <w:bCs w:val="0"/>
        </w:rPr>
        <w:t>El Vicerrector/a que ostente las competencias en esta materia, realizará las funciones de coordinación y supervisión que garanticen el cumplimiento de los fines de la Cátedra o del Aula.</w:t>
      </w:r>
    </w:p>
    <w:p w14:paraId="6B67AD72" w14:textId="77777777" w:rsidR="00C30D88" w:rsidRPr="00F006A0" w:rsidRDefault="00C30D88" w:rsidP="00BA108C">
      <w:pPr>
        <w:rPr>
          <w:b w:val="0"/>
          <w:bCs w:val="0"/>
        </w:rPr>
      </w:pPr>
    </w:p>
    <w:p w14:paraId="0375D2F9" w14:textId="08EF1339" w:rsidR="00C30D88" w:rsidRPr="00F006A0" w:rsidRDefault="00C30D88" w:rsidP="00BA108C">
      <w:pPr>
        <w:pStyle w:val="Prrafodelista"/>
        <w:numPr>
          <w:ilvl w:val="0"/>
          <w:numId w:val="50"/>
        </w:numPr>
      </w:pPr>
      <w:r w:rsidRPr="00F006A0">
        <w:t>FORMALIZACIÓN Y CONTENIDO MÍNIMO DE LOS CONVENIOS DE CREACIÓN</w:t>
      </w:r>
    </w:p>
    <w:p w14:paraId="5A2B44F1" w14:textId="77777777" w:rsidR="00C30D88" w:rsidRPr="00F006A0" w:rsidRDefault="00C30D88" w:rsidP="00BA108C">
      <w:pPr>
        <w:rPr>
          <w:b w:val="0"/>
          <w:bCs w:val="0"/>
        </w:rPr>
      </w:pPr>
    </w:p>
    <w:p w14:paraId="001CC05D" w14:textId="77777777" w:rsidR="00E61624" w:rsidRPr="00F006A0" w:rsidRDefault="00C30D88" w:rsidP="00BA108C">
      <w:pPr>
        <w:rPr>
          <w:b w:val="0"/>
          <w:bCs w:val="0"/>
        </w:rPr>
      </w:pPr>
      <w:r w:rsidRPr="00F006A0">
        <w:rPr>
          <w:b w:val="0"/>
          <w:bCs w:val="0"/>
        </w:rPr>
        <w:t>Los convenios para la creación de las Cátedras o Aulas Universidad-Empresa deberán contemplar, al menos, los siguientes aspectos (anexos I y II):</w:t>
      </w:r>
    </w:p>
    <w:p w14:paraId="795706DA" w14:textId="77777777" w:rsidR="00E61624" w:rsidRPr="00F006A0" w:rsidRDefault="00E61624" w:rsidP="00BA108C">
      <w:pPr>
        <w:rPr>
          <w:b w:val="0"/>
          <w:bCs w:val="0"/>
        </w:rPr>
      </w:pPr>
    </w:p>
    <w:p w14:paraId="21D77DD5" w14:textId="77777777" w:rsidR="00B73887" w:rsidRPr="00F006A0" w:rsidRDefault="00C30D88" w:rsidP="00BA108C">
      <w:pPr>
        <w:pStyle w:val="Prrafodelista"/>
        <w:numPr>
          <w:ilvl w:val="0"/>
          <w:numId w:val="53"/>
        </w:numPr>
        <w:rPr>
          <w:b w:val="0"/>
          <w:bCs w:val="0"/>
        </w:rPr>
      </w:pPr>
      <w:r w:rsidRPr="00F006A0">
        <w:rPr>
          <w:b w:val="0"/>
          <w:bCs w:val="0"/>
        </w:rPr>
        <w:t>Denominación de la Cátedra o del Aula.</w:t>
      </w:r>
    </w:p>
    <w:p w14:paraId="14BAB301" w14:textId="77777777" w:rsidR="00B73887" w:rsidRPr="00F006A0" w:rsidRDefault="00C30D88" w:rsidP="00BA108C">
      <w:pPr>
        <w:pStyle w:val="Prrafodelista"/>
        <w:numPr>
          <w:ilvl w:val="0"/>
          <w:numId w:val="53"/>
        </w:numPr>
        <w:rPr>
          <w:b w:val="0"/>
          <w:bCs w:val="0"/>
        </w:rPr>
      </w:pPr>
      <w:r w:rsidRPr="00F006A0">
        <w:rPr>
          <w:b w:val="0"/>
          <w:bCs w:val="0"/>
        </w:rPr>
        <w:t>Entidad colaboradora.</w:t>
      </w:r>
    </w:p>
    <w:p w14:paraId="7D893200" w14:textId="77777777" w:rsidR="00B51BA5" w:rsidRPr="00F006A0" w:rsidRDefault="00C30D88" w:rsidP="00BA108C">
      <w:pPr>
        <w:pStyle w:val="Prrafodelista"/>
        <w:numPr>
          <w:ilvl w:val="0"/>
          <w:numId w:val="53"/>
        </w:numPr>
        <w:rPr>
          <w:b w:val="0"/>
          <w:bCs w:val="0"/>
        </w:rPr>
      </w:pPr>
      <w:r w:rsidRPr="00F006A0">
        <w:rPr>
          <w:b w:val="0"/>
          <w:bCs w:val="0"/>
        </w:rPr>
        <w:t>Actividades que se van a desarrollar.</w:t>
      </w:r>
    </w:p>
    <w:p w14:paraId="54A02D08" w14:textId="77777777" w:rsidR="00B51BA5" w:rsidRPr="00F006A0" w:rsidRDefault="00C30D88" w:rsidP="00BA108C">
      <w:pPr>
        <w:pStyle w:val="Prrafodelista"/>
        <w:numPr>
          <w:ilvl w:val="0"/>
          <w:numId w:val="53"/>
        </w:numPr>
        <w:rPr>
          <w:b w:val="0"/>
          <w:bCs w:val="0"/>
        </w:rPr>
      </w:pPr>
      <w:r w:rsidRPr="00F006A0">
        <w:rPr>
          <w:b w:val="0"/>
          <w:bCs w:val="0"/>
        </w:rPr>
        <w:t>Duración del convenio por el que se crea la Cátedra o el Aula y los mecanismos d</w:t>
      </w:r>
      <w:r w:rsidR="007D4076" w:rsidRPr="00F006A0">
        <w:rPr>
          <w:b w:val="0"/>
          <w:bCs w:val="0"/>
        </w:rPr>
        <w:t xml:space="preserve">e </w:t>
      </w:r>
      <w:r w:rsidRPr="00F006A0">
        <w:rPr>
          <w:b w:val="0"/>
          <w:bCs w:val="0"/>
        </w:rPr>
        <w:t>renovación posterior y de denuncia.</w:t>
      </w:r>
    </w:p>
    <w:p w14:paraId="590ADF14" w14:textId="77777777" w:rsidR="00B51BA5" w:rsidRPr="00F006A0" w:rsidRDefault="00C30D88" w:rsidP="00BA108C">
      <w:pPr>
        <w:pStyle w:val="Prrafodelista"/>
        <w:numPr>
          <w:ilvl w:val="0"/>
          <w:numId w:val="53"/>
        </w:numPr>
        <w:rPr>
          <w:b w:val="0"/>
          <w:bCs w:val="0"/>
        </w:rPr>
      </w:pPr>
      <w:r w:rsidRPr="00F006A0">
        <w:rPr>
          <w:b w:val="0"/>
          <w:bCs w:val="0"/>
        </w:rPr>
        <w:lastRenderedPageBreak/>
        <w:t>Dotación económica con la que la Cátedra o el Aula va a desempeñar sus funciones, así como la forma y el momento en el que se llevará a cabo el ingreso a la UCLM por parte de las entidades colaboradoras,</w:t>
      </w:r>
    </w:p>
    <w:p w14:paraId="3F9F955A" w14:textId="77777777" w:rsidR="00B51BA5" w:rsidRPr="00F006A0" w:rsidRDefault="00C30D88" w:rsidP="00BA108C">
      <w:pPr>
        <w:pStyle w:val="Prrafodelista"/>
        <w:numPr>
          <w:ilvl w:val="0"/>
          <w:numId w:val="53"/>
        </w:numPr>
        <w:rPr>
          <w:b w:val="0"/>
          <w:bCs w:val="0"/>
        </w:rPr>
      </w:pPr>
      <w:r w:rsidRPr="00F006A0">
        <w:rPr>
          <w:b w:val="0"/>
          <w:bCs w:val="0"/>
        </w:rPr>
        <w:t>En el caso de las Cátedras, se determinará la composición de la Comisión de Seguimiento y su régimen básico de funcionamiento. Las Aulas no requerirán de la existencia de dicha comisión.</w:t>
      </w:r>
    </w:p>
    <w:p w14:paraId="20067154" w14:textId="380C016D" w:rsidR="00C30D88" w:rsidRPr="00F006A0" w:rsidRDefault="00C30D88" w:rsidP="00BA108C">
      <w:pPr>
        <w:pStyle w:val="Prrafodelista"/>
        <w:numPr>
          <w:ilvl w:val="0"/>
          <w:numId w:val="53"/>
        </w:numPr>
        <w:rPr>
          <w:b w:val="0"/>
          <w:bCs w:val="0"/>
        </w:rPr>
      </w:pPr>
      <w:r w:rsidRPr="00F006A0">
        <w:rPr>
          <w:b w:val="0"/>
          <w:bCs w:val="0"/>
        </w:rPr>
        <w:t>Compromiso de las partes de divulgar la existencia y las actividades de la Cátedra.</w:t>
      </w:r>
    </w:p>
    <w:p w14:paraId="32366621" w14:textId="77777777" w:rsidR="00C30D88" w:rsidRPr="00F006A0" w:rsidRDefault="00C30D88" w:rsidP="00BA108C">
      <w:pPr>
        <w:rPr>
          <w:b w:val="0"/>
          <w:bCs w:val="0"/>
        </w:rPr>
      </w:pPr>
    </w:p>
    <w:p w14:paraId="6BF8C5D2" w14:textId="77777777" w:rsidR="00C30D88" w:rsidRPr="00F006A0" w:rsidRDefault="00C30D88" w:rsidP="00BA108C">
      <w:pPr>
        <w:rPr>
          <w:b w:val="0"/>
          <w:bCs w:val="0"/>
        </w:rPr>
      </w:pPr>
      <w:r w:rsidRPr="00F006A0">
        <w:rPr>
          <w:b w:val="0"/>
          <w:bCs w:val="0"/>
        </w:rPr>
        <w:t>Podrán establecerse adendas a estos convenios para actuaciones de colaboración concretas, especificando el ellas el régimen fiscal y económico aplicable a la actividad que se trate.</w:t>
      </w:r>
    </w:p>
    <w:p w14:paraId="4F13B9CD" w14:textId="77777777" w:rsidR="00B51BA5" w:rsidRPr="00F006A0" w:rsidRDefault="00B51BA5" w:rsidP="00BA108C">
      <w:pPr>
        <w:rPr>
          <w:b w:val="0"/>
          <w:bCs w:val="0"/>
        </w:rPr>
      </w:pPr>
    </w:p>
    <w:p w14:paraId="41C9EE38" w14:textId="77777777" w:rsidR="00C30D88" w:rsidRPr="00F006A0" w:rsidRDefault="00C30D88" w:rsidP="00BA108C">
      <w:pPr>
        <w:rPr>
          <w:b w:val="0"/>
          <w:bCs w:val="0"/>
        </w:rPr>
      </w:pPr>
      <w:r w:rsidRPr="00F006A0">
        <w:rPr>
          <w:b w:val="0"/>
          <w:bCs w:val="0"/>
        </w:rPr>
        <w:t>Las adendas deberán contener al menos los siguientes aspectos:</w:t>
      </w:r>
    </w:p>
    <w:p w14:paraId="7AC4A797" w14:textId="77777777" w:rsidR="00C30D88" w:rsidRPr="00F006A0" w:rsidRDefault="00C30D88" w:rsidP="00F006A0">
      <w:pPr>
        <w:ind w:left="0"/>
        <w:rPr>
          <w:b w:val="0"/>
          <w:bCs w:val="0"/>
        </w:rPr>
      </w:pPr>
    </w:p>
    <w:p w14:paraId="655E5679" w14:textId="77777777" w:rsidR="00C30D88" w:rsidRPr="00F006A0" w:rsidRDefault="00C30D88" w:rsidP="00F006A0">
      <w:pPr>
        <w:pStyle w:val="Prrafodelista"/>
        <w:numPr>
          <w:ilvl w:val="0"/>
          <w:numId w:val="54"/>
        </w:numPr>
        <w:ind w:left="720"/>
        <w:rPr>
          <w:b w:val="0"/>
          <w:bCs w:val="0"/>
        </w:rPr>
      </w:pPr>
      <w:r w:rsidRPr="00F006A0">
        <w:rPr>
          <w:b w:val="0"/>
          <w:bCs w:val="0"/>
        </w:rPr>
        <w:t>Definición de los objetivos que se persiguen.</w:t>
      </w:r>
    </w:p>
    <w:p w14:paraId="6F283B4B" w14:textId="77777777" w:rsidR="00C30D88" w:rsidRPr="00F006A0" w:rsidRDefault="00C30D88" w:rsidP="00F006A0">
      <w:pPr>
        <w:pStyle w:val="Prrafodelista"/>
        <w:numPr>
          <w:ilvl w:val="0"/>
          <w:numId w:val="54"/>
        </w:numPr>
        <w:ind w:left="720"/>
        <w:rPr>
          <w:b w:val="0"/>
          <w:bCs w:val="0"/>
        </w:rPr>
      </w:pPr>
      <w:r w:rsidRPr="00F006A0">
        <w:rPr>
          <w:b w:val="0"/>
          <w:bCs w:val="0"/>
        </w:rPr>
        <w:t>Descripción del plan de trabajo, que incluirá las distintas fases del mismo y la cronología de su desarrollo.</w:t>
      </w:r>
    </w:p>
    <w:p w14:paraId="75779631" w14:textId="77777777" w:rsidR="00C30D88" w:rsidRPr="00F006A0" w:rsidRDefault="00C30D88" w:rsidP="00F006A0">
      <w:pPr>
        <w:pStyle w:val="Prrafodelista"/>
        <w:numPr>
          <w:ilvl w:val="0"/>
          <w:numId w:val="54"/>
        </w:numPr>
        <w:ind w:left="720"/>
        <w:rPr>
          <w:b w:val="0"/>
          <w:bCs w:val="0"/>
        </w:rPr>
      </w:pPr>
      <w:r w:rsidRPr="00F006A0">
        <w:rPr>
          <w:b w:val="0"/>
          <w:bCs w:val="0"/>
        </w:rPr>
        <w:t>Presupuesto total y medios materiales y humanos que requiera el citado programa.</w:t>
      </w:r>
    </w:p>
    <w:p w14:paraId="07C9D003" w14:textId="77777777" w:rsidR="00C30D88" w:rsidRPr="00F006A0" w:rsidRDefault="00C30D88" w:rsidP="00F006A0">
      <w:pPr>
        <w:pStyle w:val="Prrafodelista"/>
        <w:numPr>
          <w:ilvl w:val="0"/>
          <w:numId w:val="54"/>
        </w:numPr>
        <w:ind w:left="720"/>
        <w:rPr>
          <w:b w:val="0"/>
          <w:bCs w:val="0"/>
        </w:rPr>
      </w:pPr>
      <w:r w:rsidRPr="00F006A0">
        <w:rPr>
          <w:b w:val="0"/>
          <w:bCs w:val="0"/>
        </w:rPr>
        <w:t>Normas para la coordinación, ejecución y seguimiento del proyecto.</w:t>
      </w:r>
    </w:p>
    <w:p w14:paraId="643DC074" w14:textId="77777777" w:rsidR="00C30D88" w:rsidRPr="00F006A0" w:rsidRDefault="00C30D88" w:rsidP="00F006A0">
      <w:pPr>
        <w:pStyle w:val="Prrafodelista"/>
        <w:numPr>
          <w:ilvl w:val="0"/>
          <w:numId w:val="54"/>
        </w:numPr>
        <w:ind w:left="720"/>
        <w:rPr>
          <w:b w:val="0"/>
          <w:bCs w:val="0"/>
        </w:rPr>
      </w:pPr>
      <w:r w:rsidRPr="00F006A0">
        <w:rPr>
          <w:b w:val="0"/>
          <w:bCs w:val="0"/>
        </w:rPr>
        <w:t>Nombres de las personas, una por cada parte, que se designarán por mutuo acuerdo y se responsabilizarán de la buena marcha del proyecto.</w:t>
      </w:r>
    </w:p>
    <w:p w14:paraId="300D1947" w14:textId="77777777" w:rsidR="00C30D88" w:rsidRPr="00F006A0" w:rsidRDefault="00C30D88" w:rsidP="00BA108C">
      <w:pPr>
        <w:rPr>
          <w:b w:val="0"/>
          <w:bCs w:val="0"/>
        </w:rPr>
      </w:pPr>
    </w:p>
    <w:p w14:paraId="018F8B4B" w14:textId="77777777" w:rsidR="00C30D88" w:rsidRPr="00F006A0" w:rsidRDefault="00C30D88" w:rsidP="00BA108C">
      <w:r w:rsidRPr="00F006A0">
        <w:t>5. DURACIÓN</w:t>
      </w:r>
    </w:p>
    <w:p w14:paraId="7ADF6F32" w14:textId="77777777" w:rsidR="00C30D88" w:rsidRPr="00F006A0" w:rsidRDefault="00C30D88" w:rsidP="00BA108C">
      <w:pPr>
        <w:rPr>
          <w:b w:val="0"/>
          <w:bCs w:val="0"/>
        </w:rPr>
      </w:pPr>
    </w:p>
    <w:p w14:paraId="68B9BEC8" w14:textId="77777777" w:rsidR="00C30D88" w:rsidRPr="00F006A0" w:rsidRDefault="00C30D88" w:rsidP="00BA108C">
      <w:pPr>
        <w:rPr>
          <w:b w:val="0"/>
          <w:bCs w:val="0"/>
        </w:rPr>
      </w:pPr>
      <w:r w:rsidRPr="00F006A0">
        <w:rPr>
          <w:b w:val="0"/>
          <w:bCs w:val="0"/>
        </w:rPr>
        <w:t>La duración de la Cátedra o Aula Universidad-Empresa será establecida en su convenio de creación de común acuerdo entre las partes dentro de los mínimos establecidos en el presente protocolo.</w:t>
      </w:r>
    </w:p>
    <w:p w14:paraId="38D90082" w14:textId="77777777" w:rsidR="00C30D88" w:rsidRPr="00F006A0" w:rsidRDefault="00C30D88" w:rsidP="00BA108C">
      <w:pPr>
        <w:rPr>
          <w:b w:val="0"/>
          <w:bCs w:val="0"/>
        </w:rPr>
      </w:pPr>
    </w:p>
    <w:p w14:paraId="77F54CBF" w14:textId="77777777" w:rsidR="00C30D88" w:rsidRPr="00F006A0" w:rsidRDefault="00C30D88" w:rsidP="00BA108C">
      <w:pPr>
        <w:rPr>
          <w:b w:val="0"/>
          <w:bCs w:val="0"/>
        </w:rPr>
      </w:pPr>
      <w:r w:rsidRPr="00F006A0">
        <w:rPr>
          <w:b w:val="0"/>
          <w:bCs w:val="0"/>
        </w:rPr>
        <w:t xml:space="preserve">En el caso de Cátedras, la duración mínima será de 3 años, que podrá prorrogarse de forma expresa o tácita, según se determine en el convenio de creación. </w:t>
      </w:r>
    </w:p>
    <w:p w14:paraId="188E2D35" w14:textId="77777777" w:rsidR="00C30D88" w:rsidRPr="00F006A0" w:rsidRDefault="00C30D88" w:rsidP="00BA108C">
      <w:pPr>
        <w:rPr>
          <w:b w:val="0"/>
          <w:bCs w:val="0"/>
        </w:rPr>
      </w:pPr>
    </w:p>
    <w:p w14:paraId="2168FA6F" w14:textId="77777777" w:rsidR="00C30D88" w:rsidRPr="00F006A0" w:rsidRDefault="00C30D88" w:rsidP="00BA108C">
      <w:pPr>
        <w:rPr>
          <w:b w:val="0"/>
          <w:bCs w:val="0"/>
        </w:rPr>
      </w:pPr>
      <w:r w:rsidRPr="00F006A0">
        <w:rPr>
          <w:b w:val="0"/>
          <w:bCs w:val="0"/>
        </w:rPr>
        <w:t>En el caso de Aulas, la duración mínima será de 1 año, prorrogable así mismo en la forma en que se establezca en el convenio.</w:t>
      </w:r>
    </w:p>
    <w:p w14:paraId="535C464B" w14:textId="77777777" w:rsidR="00C30D88" w:rsidRPr="00F006A0" w:rsidRDefault="00C30D88" w:rsidP="00BA108C">
      <w:pPr>
        <w:rPr>
          <w:b w:val="0"/>
          <w:bCs w:val="0"/>
        </w:rPr>
      </w:pPr>
    </w:p>
    <w:p w14:paraId="1601A083" w14:textId="77777777" w:rsidR="00C30D88" w:rsidRPr="00F006A0" w:rsidRDefault="00C30D88" w:rsidP="00BA108C">
      <w:r w:rsidRPr="00F006A0">
        <w:t>6. ESTRUCTURA DE LAS CÁTEDRAS Y DE LAS AULAS</w:t>
      </w:r>
    </w:p>
    <w:p w14:paraId="57777F54" w14:textId="77777777" w:rsidR="00C30D88" w:rsidRPr="00F006A0" w:rsidRDefault="00C30D88" w:rsidP="00BA108C"/>
    <w:p w14:paraId="1E5CAD22" w14:textId="77777777" w:rsidR="00C30D88" w:rsidRPr="00F006A0" w:rsidRDefault="00C30D88" w:rsidP="00BA108C">
      <w:r w:rsidRPr="00F006A0">
        <w:tab/>
        <w:t>6.1. Dirección</w:t>
      </w:r>
    </w:p>
    <w:p w14:paraId="646AAF3E" w14:textId="77777777" w:rsidR="00C30D88" w:rsidRPr="00F006A0" w:rsidRDefault="00C30D88" w:rsidP="00BA108C">
      <w:pPr>
        <w:rPr>
          <w:b w:val="0"/>
          <w:bCs w:val="0"/>
        </w:rPr>
      </w:pPr>
    </w:p>
    <w:p w14:paraId="6BD1B8B5" w14:textId="77777777" w:rsidR="00C30D88" w:rsidRPr="00F006A0" w:rsidRDefault="00C30D88" w:rsidP="00BA108C">
      <w:pPr>
        <w:rPr>
          <w:b w:val="0"/>
          <w:bCs w:val="0"/>
        </w:rPr>
      </w:pPr>
      <w:r w:rsidRPr="00F006A0">
        <w:rPr>
          <w:b w:val="0"/>
          <w:bCs w:val="0"/>
        </w:rPr>
        <w:t xml:space="preserve">Tanto las Cátedras Universidad-Empresa como las Aulas contarán con un/una director/a. </w:t>
      </w:r>
    </w:p>
    <w:p w14:paraId="7183F978" w14:textId="77777777" w:rsidR="00B51BA5" w:rsidRPr="00F006A0" w:rsidRDefault="00C30D88" w:rsidP="00BA108C">
      <w:pPr>
        <w:rPr>
          <w:b w:val="0"/>
          <w:bCs w:val="0"/>
        </w:rPr>
      </w:pPr>
      <w:r w:rsidRPr="00F006A0">
        <w:rPr>
          <w:b w:val="0"/>
          <w:bCs w:val="0"/>
        </w:rPr>
        <w:t>En el caso de la Cátedra, el/la director/a será un/a profesor/a doctor/a, de reconocido prestigio en el ámbito de conocimiento de las áreas de interés de la Cátedra, con vinculación permanente a la UCLM y que libremente concurra al proceso de selección para la designación de director/a de la Cátedra.</w:t>
      </w:r>
    </w:p>
    <w:p w14:paraId="46348807" w14:textId="68535366" w:rsidR="00B51BA5" w:rsidRPr="00F006A0" w:rsidRDefault="00C30D88" w:rsidP="00BA108C">
      <w:pPr>
        <w:rPr>
          <w:b w:val="0"/>
          <w:bCs w:val="0"/>
        </w:rPr>
      </w:pPr>
      <w:r w:rsidRPr="00F006A0">
        <w:rPr>
          <w:b w:val="0"/>
          <w:bCs w:val="0"/>
        </w:rPr>
        <w:lastRenderedPageBreak/>
        <w:t xml:space="preserve">Dicho proceso selectivo correrá a cargo de una comisión, presidida por el Rector, y de la que formarán parte, al menos, el Vicerrector/a que tenga delegadas las competencias en la materia y un representante de la empresa o institución con la que se firma el convenio. </w:t>
      </w:r>
    </w:p>
    <w:p w14:paraId="32339FED" w14:textId="77777777" w:rsidR="00C30D88" w:rsidRPr="00F006A0" w:rsidRDefault="00C30D88" w:rsidP="00BA108C">
      <w:pPr>
        <w:rPr>
          <w:b w:val="0"/>
          <w:bCs w:val="0"/>
        </w:rPr>
      </w:pPr>
      <w:r w:rsidRPr="00F006A0">
        <w:rPr>
          <w:b w:val="0"/>
          <w:bCs w:val="0"/>
        </w:rPr>
        <w:t>Se podrá admitir un codirector/a de la Cátedra en función de la magnitud y complejidad de los trabajos a realizar.</w:t>
      </w:r>
    </w:p>
    <w:p w14:paraId="3FB41A0C" w14:textId="77777777" w:rsidR="004A1437" w:rsidRPr="00F006A0" w:rsidRDefault="004A1437" w:rsidP="00BA108C">
      <w:pPr>
        <w:rPr>
          <w:b w:val="0"/>
          <w:bCs w:val="0"/>
        </w:rPr>
      </w:pPr>
    </w:p>
    <w:p w14:paraId="018B1C12" w14:textId="77777777" w:rsidR="00C30D88" w:rsidRPr="00F006A0" w:rsidRDefault="00C30D88" w:rsidP="00BA108C">
      <w:pPr>
        <w:rPr>
          <w:b w:val="0"/>
          <w:bCs w:val="0"/>
        </w:rPr>
      </w:pPr>
      <w:r w:rsidRPr="00F006A0">
        <w:rPr>
          <w:b w:val="0"/>
          <w:bCs w:val="0"/>
        </w:rPr>
        <w:t>La Cátedra, si fuera necesario, podría contar con personal titulado cualificado que asista a la dirección en las labores cotidianas o eventuales de la Cátedra. En función de los trabajos a realizar y de la disponibilidad económica, dicho personal podría ser designado o contratado por todo el periodo establecido de duración de la Cátedra o por un tiempo menor. Además, se podrá contar con personal de apoyo administrativo con los mismos condicionantes que en el caso anterior.</w:t>
      </w:r>
    </w:p>
    <w:p w14:paraId="7DC7ACA5" w14:textId="77777777" w:rsidR="004A1437" w:rsidRPr="00F006A0" w:rsidRDefault="004A1437" w:rsidP="00BA108C">
      <w:pPr>
        <w:rPr>
          <w:b w:val="0"/>
          <w:bCs w:val="0"/>
        </w:rPr>
      </w:pPr>
    </w:p>
    <w:p w14:paraId="50C09144" w14:textId="77777777" w:rsidR="00C30D88" w:rsidRPr="00F006A0" w:rsidRDefault="00C30D88" w:rsidP="00BA108C">
      <w:pPr>
        <w:rPr>
          <w:b w:val="0"/>
          <w:bCs w:val="0"/>
        </w:rPr>
      </w:pPr>
      <w:r w:rsidRPr="00F006A0">
        <w:rPr>
          <w:b w:val="0"/>
          <w:bCs w:val="0"/>
        </w:rPr>
        <w:t>Cuando se trate de un Aula Universidad-Empresa, el/la director/a podrá ser cualquier profesor/a con vinculación permanente a la Universidad de Castilla-La Mancha, que será designado y nombrado por el Rector.</w:t>
      </w:r>
    </w:p>
    <w:p w14:paraId="0691B66C" w14:textId="77777777" w:rsidR="00C30D88" w:rsidRPr="00F006A0" w:rsidRDefault="00C30D88" w:rsidP="00BA108C">
      <w:pPr>
        <w:rPr>
          <w:b w:val="0"/>
          <w:bCs w:val="0"/>
        </w:rPr>
      </w:pPr>
      <w:r w:rsidRPr="00F006A0">
        <w:rPr>
          <w:b w:val="0"/>
          <w:bCs w:val="0"/>
        </w:rPr>
        <w:t>En ambos casos, el posible cese del director/a, y/o del codirector/a en su caso, de una Cátedra o de un Aula Universidad-Empresa será competencia del Rector de la Universidad.</w:t>
      </w:r>
    </w:p>
    <w:p w14:paraId="460BDFDD" w14:textId="77777777" w:rsidR="00C30D88" w:rsidRPr="00F006A0" w:rsidRDefault="00C30D88" w:rsidP="00BA108C">
      <w:pPr>
        <w:rPr>
          <w:b w:val="0"/>
          <w:bCs w:val="0"/>
        </w:rPr>
      </w:pPr>
    </w:p>
    <w:p w14:paraId="5097FF8B" w14:textId="77777777" w:rsidR="00C30D88" w:rsidRPr="00F006A0" w:rsidRDefault="00C30D88" w:rsidP="00BA108C">
      <w:r w:rsidRPr="00F006A0">
        <w:rPr>
          <w:b w:val="0"/>
          <w:bCs w:val="0"/>
        </w:rPr>
        <w:tab/>
      </w:r>
      <w:r w:rsidRPr="00F006A0">
        <w:t>6.2. Comisión de seguimiento de las Cátedras</w:t>
      </w:r>
    </w:p>
    <w:p w14:paraId="723364AA" w14:textId="77777777" w:rsidR="00C30D88" w:rsidRPr="00F006A0" w:rsidRDefault="00C30D88" w:rsidP="00BA108C">
      <w:pPr>
        <w:rPr>
          <w:b w:val="0"/>
          <w:bCs w:val="0"/>
        </w:rPr>
      </w:pPr>
    </w:p>
    <w:p w14:paraId="38A9C08C" w14:textId="77777777" w:rsidR="00C30D88" w:rsidRPr="00F006A0" w:rsidRDefault="00C30D88" w:rsidP="00BA108C">
      <w:pPr>
        <w:rPr>
          <w:b w:val="0"/>
          <w:bCs w:val="0"/>
        </w:rPr>
      </w:pPr>
      <w:r w:rsidRPr="00F006A0">
        <w:rPr>
          <w:b w:val="0"/>
          <w:bCs w:val="0"/>
        </w:rPr>
        <w:t>Las Cátedras contarán, para su desarrollo y control, con una Comisión conjunta Universidad-Empresa integrada por el/la director/a de la Cátedra, otros dos representantes de la Universidad de Castilla-La Mancha y dos representantes de la empresa. En algunos casos, si así lo autoriza el Vicerrector/a competente, estas comisiones podrán ser paritarias.</w:t>
      </w:r>
    </w:p>
    <w:p w14:paraId="634C9F30" w14:textId="77777777" w:rsidR="00C30D88" w:rsidRPr="00F006A0" w:rsidRDefault="00C30D88" w:rsidP="00BA108C">
      <w:pPr>
        <w:rPr>
          <w:b w:val="0"/>
          <w:bCs w:val="0"/>
        </w:rPr>
      </w:pPr>
    </w:p>
    <w:p w14:paraId="0D83D699" w14:textId="77777777" w:rsidR="00C30D88" w:rsidRPr="00F006A0" w:rsidRDefault="00C30D88" w:rsidP="00BA108C">
      <w:pPr>
        <w:rPr>
          <w:b w:val="0"/>
          <w:bCs w:val="0"/>
        </w:rPr>
      </w:pPr>
      <w:r w:rsidRPr="00F006A0">
        <w:rPr>
          <w:b w:val="0"/>
          <w:bCs w:val="0"/>
        </w:rPr>
        <w:t>Los vocales de la UCLM serán nombrados por el Rector a propuesta del director/a de la Cátedra.</w:t>
      </w:r>
    </w:p>
    <w:p w14:paraId="15CC5D1D" w14:textId="77777777" w:rsidR="00C30D88" w:rsidRPr="00F006A0" w:rsidRDefault="00C30D88" w:rsidP="00BA108C">
      <w:pPr>
        <w:rPr>
          <w:b w:val="0"/>
          <w:bCs w:val="0"/>
        </w:rPr>
      </w:pPr>
    </w:p>
    <w:p w14:paraId="5C1CD77B" w14:textId="77777777" w:rsidR="00C30D88" w:rsidRPr="00F006A0" w:rsidRDefault="00C30D88" w:rsidP="00BA108C">
      <w:pPr>
        <w:rPr>
          <w:b w:val="0"/>
          <w:bCs w:val="0"/>
        </w:rPr>
      </w:pPr>
      <w:r w:rsidRPr="00F006A0">
        <w:rPr>
          <w:b w:val="0"/>
          <w:bCs w:val="0"/>
        </w:rPr>
        <w:t>Dicha Comisión se reunirá al menos una vez al año y entre sus funciones cabe destacar las siguientes:</w:t>
      </w:r>
    </w:p>
    <w:p w14:paraId="5983817E" w14:textId="77777777" w:rsidR="00C30D88" w:rsidRPr="00F006A0" w:rsidRDefault="00C30D88" w:rsidP="00BA108C">
      <w:pPr>
        <w:rPr>
          <w:b w:val="0"/>
          <w:bCs w:val="0"/>
        </w:rPr>
      </w:pPr>
    </w:p>
    <w:p w14:paraId="656CBBDF" w14:textId="77777777" w:rsidR="00F45C7C" w:rsidRPr="00F006A0" w:rsidRDefault="00C30D88" w:rsidP="00BA108C">
      <w:pPr>
        <w:pStyle w:val="Prrafodelista"/>
        <w:numPr>
          <w:ilvl w:val="0"/>
          <w:numId w:val="55"/>
        </w:numPr>
        <w:rPr>
          <w:b w:val="0"/>
          <w:bCs w:val="0"/>
        </w:rPr>
      </w:pPr>
      <w:r w:rsidRPr="00F006A0">
        <w:rPr>
          <w:b w:val="0"/>
          <w:bCs w:val="0"/>
        </w:rPr>
        <w:t>Aprobación del programa anual, detallando las actividades a realizar.</w:t>
      </w:r>
    </w:p>
    <w:p w14:paraId="548521C6" w14:textId="77777777" w:rsidR="00F45C7C" w:rsidRPr="00F006A0" w:rsidRDefault="00C30D88" w:rsidP="00BA108C">
      <w:pPr>
        <w:pStyle w:val="Prrafodelista"/>
        <w:numPr>
          <w:ilvl w:val="0"/>
          <w:numId w:val="55"/>
        </w:numPr>
        <w:rPr>
          <w:b w:val="0"/>
          <w:bCs w:val="0"/>
        </w:rPr>
      </w:pPr>
      <w:r w:rsidRPr="00F006A0">
        <w:rPr>
          <w:b w:val="0"/>
          <w:bCs w:val="0"/>
        </w:rPr>
        <w:t>Aprobación de la liquidación del presupuesto del ejercicio anterior y del presupuesto del ejercicio siguiente, debiendo desglosar los gastos de personal temporal, fijo y los gastos corrientes y de inversión de forma clara y definida.</w:t>
      </w:r>
    </w:p>
    <w:p w14:paraId="3C180CE9" w14:textId="77777777" w:rsidR="00F45C7C" w:rsidRPr="00F006A0" w:rsidRDefault="00C30D88" w:rsidP="00BA108C">
      <w:pPr>
        <w:pStyle w:val="Prrafodelista"/>
        <w:numPr>
          <w:ilvl w:val="0"/>
          <w:numId w:val="55"/>
        </w:numPr>
        <w:rPr>
          <w:b w:val="0"/>
          <w:bCs w:val="0"/>
        </w:rPr>
      </w:pPr>
      <w:r w:rsidRPr="00F006A0">
        <w:rPr>
          <w:b w:val="0"/>
          <w:bCs w:val="0"/>
        </w:rPr>
        <w:t>Aplicación de los remanentes del ejercicio anterior, si los hubiera.</w:t>
      </w:r>
    </w:p>
    <w:p w14:paraId="01F6D7EC" w14:textId="77777777" w:rsidR="00F45C7C" w:rsidRPr="00F006A0" w:rsidRDefault="00C30D88" w:rsidP="00BA108C">
      <w:pPr>
        <w:pStyle w:val="Prrafodelista"/>
        <w:numPr>
          <w:ilvl w:val="0"/>
          <w:numId w:val="55"/>
        </w:numPr>
        <w:rPr>
          <w:b w:val="0"/>
          <w:bCs w:val="0"/>
        </w:rPr>
      </w:pPr>
      <w:r w:rsidRPr="00F006A0">
        <w:rPr>
          <w:b w:val="0"/>
          <w:bCs w:val="0"/>
        </w:rPr>
        <w:t>Seguimiento de la actividad que se hubiera realizado dentro y fuera del ámbito universitario.</w:t>
      </w:r>
    </w:p>
    <w:p w14:paraId="70D2C5E2" w14:textId="77777777" w:rsidR="00F45C7C" w:rsidRPr="00F006A0" w:rsidRDefault="00C30D88" w:rsidP="00BA108C">
      <w:pPr>
        <w:pStyle w:val="Prrafodelista"/>
        <w:numPr>
          <w:ilvl w:val="0"/>
          <w:numId w:val="55"/>
        </w:numPr>
        <w:rPr>
          <w:b w:val="0"/>
          <w:bCs w:val="0"/>
        </w:rPr>
      </w:pPr>
      <w:r w:rsidRPr="00F006A0">
        <w:rPr>
          <w:b w:val="0"/>
          <w:bCs w:val="0"/>
        </w:rPr>
        <w:t>Velar por el cumplimiento y ejecución de los términos del Convenio de la Cátedra.</w:t>
      </w:r>
    </w:p>
    <w:p w14:paraId="494566AD" w14:textId="6853C8DB" w:rsidR="00F45C7C" w:rsidRPr="00F006A0" w:rsidRDefault="00C30D88" w:rsidP="00BA108C">
      <w:pPr>
        <w:pStyle w:val="Prrafodelista"/>
        <w:numPr>
          <w:ilvl w:val="0"/>
          <w:numId w:val="55"/>
        </w:numPr>
        <w:rPr>
          <w:b w:val="0"/>
          <w:bCs w:val="0"/>
        </w:rPr>
      </w:pPr>
      <w:r w:rsidRPr="00F006A0">
        <w:rPr>
          <w:b w:val="0"/>
          <w:bCs w:val="0"/>
        </w:rPr>
        <w:lastRenderedPageBreak/>
        <w:t xml:space="preserve">Evaluación de las actividades anteriormente realizadas y modificación de </w:t>
      </w:r>
      <w:r w:rsidR="00310133" w:rsidRPr="00F006A0">
        <w:rPr>
          <w:b w:val="0"/>
          <w:bCs w:val="0"/>
        </w:rPr>
        <w:t>estas</w:t>
      </w:r>
      <w:r w:rsidRPr="00F006A0">
        <w:rPr>
          <w:b w:val="0"/>
          <w:bCs w:val="0"/>
        </w:rPr>
        <w:t>, en caso de ser necesario.</w:t>
      </w:r>
    </w:p>
    <w:p w14:paraId="3EEBE2A4" w14:textId="149F95E0" w:rsidR="00C30D88" w:rsidRPr="00F006A0" w:rsidRDefault="00C30D88" w:rsidP="00BA108C">
      <w:pPr>
        <w:pStyle w:val="Prrafodelista"/>
        <w:numPr>
          <w:ilvl w:val="0"/>
          <w:numId w:val="55"/>
        </w:numPr>
        <w:rPr>
          <w:b w:val="0"/>
          <w:bCs w:val="0"/>
        </w:rPr>
      </w:pPr>
      <w:r w:rsidRPr="00F006A0">
        <w:rPr>
          <w:b w:val="0"/>
          <w:bCs w:val="0"/>
        </w:rPr>
        <w:t>Proponer o no la prórroga de la Cátedra y las revisiones oportunas de las cláusulas del convenio de creación en el caso de que se considere necesario. La propuesta de prórroga deberá realizarse 6 meses antes de la finalización del periodo, cualquiera que sea el sentido de dicha propuesta.</w:t>
      </w:r>
    </w:p>
    <w:p w14:paraId="7A627AD3" w14:textId="77777777" w:rsidR="00C30D88" w:rsidRPr="00F006A0" w:rsidRDefault="00C30D88" w:rsidP="00BA108C">
      <w:pPr>
        <w:rPr>
          <w:b w:val="0"/>
          <w:bCs w:val="0"/>
        </w:rPr>
      </w:pPr>
    </w:p>
    <w:p w14:paraId="2F0EFB45" w14:textId="77777777" w:rsidR="00C30D88" w:rsidRPr="00F006A0" w:rsidRDefault="00C30D88" w:rsidP="00BA108C">
      <w:pPr>
        <w:rPr>
          <w:b w:val="0"/>
          <w:bCs w:val="0"/>
        </w:rPr>
      </w:pPr>
      <w:r w:rsidRPr="00F006A0">
        <w:rPr>
          <w:b w:val="0"/>
          <w:bCs w:val="0"/>
        </w:rPr>
        <w:t>El/la director/a de la Cátedra elevará anualmente un informe al Vicerrector/a que tenga competencias en la materia, en el que comunicará todos los acuerdos adoptados en la Comisión de Seguimiento y en especial la programación anual de actividades y la liquidación del presupuesto del ejercicio anterior.</w:t>
      </w:r>
    </w:p>
    <w:p w14:paraId="6CCA6167" w14:textId="77777777" w:rsidR="00C30D88" w:rsidRPr="00F006A0" w:rsidRDefault="00C30D88" w:rsidP="00BA108C">
      <w:pPr>
        <w:rPr>
          <w:b w:val="0"/>
          <w:bCs w:val="0"/>
        </w:rPr>
      </w:pPr>
    </w:p>
    <w:p w14:paraId="2B07965E" w14:textId="77777777" w:rsidR="00C30D88" w:rsidRPr="00F006A0" w:rsidRDefault="00C30D88" w:rsidP="00BA108C">
      <w:pPr>
        <w:rPr>
          <w:b w:val="0"/>
          <w:bCs w:val="0"/>
        </w:rPr>
      </w:pPr>
      <w:r w:rsidRPr="00F006A0">
        <w:rPr>
          <w:b w:val="0"/>
          <w:bCs w:val="0"/>
        </w:rPr>
        <w:t>Por su parte, los directores/as de las Aulas informarán anualmente al Vicerrector/a competente sobre las actividades desarrolladas, el presupuesto empleado y, en su caso, la programación de actividades para el ejercicio siguiente.</w:t>
      </w:r>
    </w:p>
    <w:p w14:paraId="5D2067FE" w14:textId="77777777" w:rsidR="00C30D88" w:rsidRPr="00F006A0" w:rsidRDefault="00C30D88" w:rsidP="00BA108C">
      <w:pPr>
        <w:rPr>
          <w:b w:val="0"/>
          <w:bCs w:val="0"/>
        </w:rPr>
      </w:pPr>
    </w:p>
    <w:p w14:paraId="3F425EEE" w14:textId="77777777" w:rsidR="00C30D88" w:rsidRPr="00F006A0" w:rsidRDefault="00C30D88" w:rsidP="00BA108C">
      <w:pPr>
        <w:rPr>
          <w:b w:val="0"/>
          <w:bCs w:val="0"/>
        </w:rPr>
      </w:pPr>
      <w:r w:rsidRPr="00F006A0">
        <w:rPr>
          <w:b w:val="0"/>
          <w:bCs w:val="0"/>
        </w:rPr>
        <w:t>Si una Cátedra o un Aula no declarara actividad a lo largo de un año, el Vicerrector/a que tenga competencias en la materia podrá proponer al Rector su anulación, comunicándolo a la entidad con la que se haya convenido su creación.</w:t>
      </w:r>
    </w:p>
    <w:p w14:paraId="70409A43" w14:textId="77777777" w:rsidR="00C30D88" w:rsidRPr="00F006A0" w:rsidRDefault="00C30D88" w:rsidP="00BA108C">
      <w:pPr>
        <w:rPr>
          <w:b w:val="0"/>
          <w:bCs w:val="0"/>
        </w:rPr>
      </w:pPr>
    </w:p>
    <w:p w14:paraId="796AF951" w14:textId="77777777" w:rsidR="00C30D88" w:rsidRPr="00F006A0" w:rsidRDefault="00C30D88" w:rsidP="00BA108C">
      <w:r w:rsidRPr="00F006A0">
        <w:t>7. ACTIVIDADES A DESARROLLAR POR LAS CÁTEDRAS Y AULAS UNIVERSIDAD-EMPRESA</w:t>
      </w:r>
    </w:p>
    <w:p w14:paraId="17EB97BB" w14:textId="77777777" w:rsidR="00C30D88" w:rsidRPr="00F006A0" w:rsidRDefault="00C30D88" w:rsidP="00BA108C">
      <w:pPr>
        <w:rPr>
          <w:b w:val="0"/>
          <w:bCs w:val="0"/>
        </w:rPr>
      </w:pPr>
    </w:p>
    <w:p w14:paraId="4428ABC9" w14:textId="77777777" w:rsidR="00C30D88" w:rsidRPr="00F006A0" w:rsidRDefault="00C30D88" w:rsidP="00BA108C">
      <w:pPr>
        <w:rPr>
          <w:b w:val="0"/>
          <w:bCs w:val="0"/>
        </w:rPr>
      </w:pPr>
      <w:r w:rsidRPr="00F006A0">
        <w:rPr>
          <w:b w:val="0"/>
          <w:bCs w:val="0"/>
        </w:rPr>
        <w:t>Las actividades a desarrollar por las Cátedras y las Aulas Universidad-Empresa serán las establecidas en el convenio de creación de la Cátedra o del Aula, y, entre otras, podrán ser algunas de las siguientes:</w:t>
      </w:r>
    </w:p>
    <w:p w14:paraId="67532977" w14:textId="77777777" w:rsidR="00C30D88" w:rsidRPr="00F006A0" w:rsidRDefault="00C30D88" w:rsidP="00BA108C">
      <w:pPr>
        <w:rPr>
          <w:b w:val="0"/>
          <w:bCs w:val="0"/>
        </w:rPr>
      </w:pPr>
    </w:p>
    <w:p w14:paraId="7C6AA633" w14:textId="77777777" w:rsidR="00C30D88" w:rsidRPr="00F006A0" w:rsidRDefault="00C30D88" w:rsidP="00BA108C">
      <w:r w:rsidRPr="00F006A0">
        <w:t>a) Actividades de formación en Cátedras y Aulas:</w:t>
      </w:r>
    </w:p>
    <w:p w14:paraId="2276E8EB" w14:textId="77777777" w:rsidR="00C30D88" w:rsidRPr="00F006A0" w:rsidRDefault="00C30D88" w:rsidP="00BA108C">
      <w:pPr>
        <w:rPr>
          <w:b w:val="0"/>
          <w:bCs w:val="0"/>
        </w:rPr>
      </w:pPr>
    </w:p>
    <w:p w14:paraId="46D2328C" w14:textId="77777777" w:rsidR="00C30D88" w:rsidRPr="00F006A0" w:rsidRDefault="00C30D88" w:rsidP="00BA108C">
      <w:pPr>
        <w:pStyle w:val="Prrafodelista"/>
        <w:numPr>
          <w:ilvl w:val="0"/>
          <w:numId w:val="56"/>
        </w:numPr>
        <w:rPr>
          <w:b w:val="0"/>
          <w:bCs w:val="0"/>
        </w:rPr>
      </w:pPr>
      <w:r w:rsidRPr="00F006A0">
        <w:rPr>
          <w:b w:val="0"/>
          <w:bCs w:val="0"/>
        </w:rPr>
        <w:t>Cursos y seminarios sobre temas relacionados con el objeto de la Cátedra o Aula.</w:t>
      </w:r>
    </w:p>
    <w:p w14:paraId="08EA0106" w14:textId="77777777" w:rsidR="00C30D88" w:rsidRPr="00F006A0" w:rsidRDefault="00C30D88" w:rsidP="00BA108C">
      <w:pPr>
        <w:pStyle w:val="Prrafodelista"/>
        <w:numPr>
          <w:ilvl w:val="0"/>
          <w:numId w:val="56"/>
        </w:numPr>
        <w:rPr>
          <w:b w:val="0"/>
          <w:bCs w:val="0"/>
        </w:rPr>
      </w:pPr>
      <w:r w:rsidRPr="00F006A0">
        <w:rPr>
          <w:b w:val="0"/>
          <w:bCs w:val="0"/>
        </w:rPr>
        <w:t>Formación predoctoral y postdoctoral.</w:t>
      </w:r>
    </w:p>
    <w:p w14:paraId="143606B1" w14:textId="77777777" w:rsidR="00C30D88" w:rsidRPr="00F006A0" w:rsidRDefault="00C30D88" w:rsidP="00BA108C">
      <w:pPr>
        <w:pStyle w:val="Prrafodelista"/>
        <w:numPr>
          <w:ilvl w:val="0"/>
          <w:numId w:val="56"/>
        </w:numPr>
        <w:rPr>
          <w:b w:val="0"/>
          <w:bCs w:val="0"/>
        </w:rPr>
      </w:pPr>
      <w:r w:rsidRPr="00F006A0">
        <w:rPr>
          <w:b w:val="0"/>
          <w:bCs w:val="0"/>
        </w:rPr>
        <w:t>Becas predoctorales y postdoctorales.</w:t>
      </w:r>
    </w:p>
    <w:p w14:paraId="77AB8106" w14:textId="77777777" w:rsidR="00C30D88" w:rsidRPr="00F006A0" w:rsidRDefault="00C30D88" w:rsidP="00BA108C">
      <w:pPr>
        <w:pStyle w:val="Prrafodelista"/>
        <w:numPr>
          <w:ilvl w:val="0"/>
          <w:numId w:val="56"/>
        </w:numPr>
        <w:rPr>
          <w:b w:val="0"/>
          <w:bCs w:val="0"/>
        </w:rPr>
      </w:pPr>
      <w:r w:rsidRPr="00F006A0">
        <w:rPr>
          <w:b w:val="0"/>
          <w:bCs w:val="0"/>
        </w:rPr>
        <w:t>Becas de colaboración con fines formativos.</w:t>
      </w:r>
    </w:p>
    <w:p w14:paraId="0981C363" w14:textId="77777777" w:rsidR="00C30D88" w:rsidRPr="00F006A0" w:rsidRDefault="00C30D88" w:rsidP="00BA108C">
      <w:pPr>
        <w:pStyle w:val="Prrafodelista"/>
        <w:numPr>
          <w:ilvl w:val="0"/>
          <w:numId w:val="56"/>
        </w:numPr>
        <w:rPr>
          <w:b w:val="0"/>
          <w:bCs w:val="0"/>
        </w:rPr>
      </w:pPr>
      <w:r w:rsidRPr="00F006A0">
        <w:rPr>
          <w:b w:val="0"/>
          <w:bCs w:val="0"/>
        </w:rPr>
        <w:t>Premios a trabajos fin de grado y trabajos fin de máster.</w:t>
      </w:r>
    </w:p>
    <w:p w14:paraId="52315859" w14:textId="77777777" w:rsidR="00C30D88" w:rsidRPr="00F006A0" w:rsidRDefault="00C30D88" w:rsidP="00BA108C">
      <w:pPr>
        <w:pStyle w:val="Prrafodelista"/>
        <w:numPr>
          <w:ilvl w:val="0"/>
          <w:numId w:val="56"/>
        </w:numPr>
        <w:rPr>
          <w:b w:val="0"/>
          <w:bCs w:val="0"/>
        </w:rPr>
      </w:pPr>
      <w:r w:rsidRPr="00F006A0">
        <w:rPr>
          <w:b w:val="0"/>
          <w:bCs w:val="0"/>
        </w:rPr>
        <w:t>Conferencias sobre temas de interés dentro del ámbito de la Cátedra o Aula.</w:t>
      </w:r>
    </w:p>
    <w:p w14:paraId="4A172EB1" w14:textId="77777777" w:rsidR="00C30D88" w:rsidRPr="00F006A0" w:rsidRDefault="00C30D88" w:rsidP="00BA108C">
      <w:pPr>
        <w:pStyle w:val="Prrafodelista"/>
        <w:numPr>
          <w:ilvl w:val="0"/>
          <w:numId w:val="56"/>
        </w:numPr>
        <w:rPr>
          <w:b w:val="0"/>
          <w:bCs w:val="0"/>
        </w:rPr>
      </w:pPr>
      <w:r w:rsidRPr="00F006A0">
        <w:rPr>
          <w:b w:val="0"/>
          <w:bCs w:val="0"/>
        </w:rPr>
        <w:t>Colaboración en los planes de formación de la empresa o institución externa.</w:t>
      </w:r>
    </w:p>
    <w:p w14:paraId="76670667" w14:textId="77777777" w:rsidR="00C30D88" w:rsidRPr="00F006A0" w:rsidRDefault="00C30D88" w:rsidP="00BA108C"/>
    <w:p w14:paraId="696D8FE8" w14:textId="77777777" w:rsidR="00C30D88" w:rsidRPr="00F006A0" w:rsidRDefault="00C30D88" w:rsidP="00BA108C">
      <w:r w:rsidRPr="00F006A0">
        <w:t>b) Actividades de transferencia y divulgación de conocimiento en Cátedras y Aulas:</w:t>
      </w:r>
    </w:p>
    <w:p w14:paraId="2B36A61A" w14:textId="77777777" w:rsidR="00C30D88" w:rsidRPr="00F006A0" w:rsidRDefault="00C30D88" w:rsidP="00BA108C">
      <w:pPr>
        <w:rPr>
          <w:b w:val="0"/>
          <w:bCs w:val="0"/>
        </w:rPr>
      </w:pPr>
    </w:p>
    <w:p w14:paraId="6A8EFFB8" w14:textId="77777777" w:rsidR="00C30D88" w:rsidRPr="00F006A0" w:rsidRDefault="00C30D88" w:rsidP="00BA108C">
      <w:pPr>
        <w:pStyle w:val="Prrafodelista"/>
        <w:numPr>
          <w:ilvl w:val="0"/>
          <w:numId w:val="57"/>
        </w:numPr>
        <w:rPr>
          <w:b w:val="0"/>
          <w:bCs w:val="0"/>
        </w:rPr>
      </w:pPr>
      <w:r w:rsidRPr="00F006A0">
        <w:rPr>
          <w:b w:val="0"/>
          <w:bCs w:val="0"/>
        </w:rPr>
        <w:t>Realización de trabajos de transferencia de resultados de la investigación.</w:t>
      </w:r>
    </w:p>
    <w:p w14:paraId="0AF5329A" w14:textId="77777777" w:rsidR="00C30D88" w:rsidRPr="00F006A0" w:rsidRDefault="00C30D88" w:rsidP="00BA108C">
      <w:pPr>
        <w:pStyle w:val="Prrafodelista"/>
        <w:numPr>
          <w:ilvl w:val="0"/>
          <w:numId w:val="57"/>
        </w:numPr>
        <w:rPr>
          <w:b w:val="0"/>
          <w:bCs w:val="0"/>
        </w:rPr>
      </w:pPr>
      <w:r w:rsidRPr="00F006A0">
        <w:rPr>
          <w:b w:val="0"/>
          <w:bCs w:val="0"/>
        </w:rPr>
        <w:t>Realización de jornadas de divulgación sobre temas relacionados con la actividad de la Cátedra o Aula.</w:t>
      </w:r>
    </w:p>
    <w:p w14:paraId="7BA301FA" w14:textId="77777777" w:rsidR="00C30D88" w:rsidRPr="00F006A0" w:rsidRDefault="00C30D88" w:rsidP="00BA108C">
      <w:pPr>
        <w:pStyle w:val="Prrafodelista"/>
        <w:numPr>
          <w:ilvl w:val="0"/>
          <w:numId w:val="57"/>
        </w:numPr>
        <w:rPr>
          <w:b w:val="0"/>
          <w:bCs w:val="0"/>
        </w:rPr>
      </w:pPr>
      <w:r w:rsidRPr="00F006A0">
        <w:rPr>
          <w:b w:val="0"/>
          <w:bCs w:val="0"/>
        </w:rPr>
        <w:lastRenderedPageBreak/>
        <w:t>Colaboración en la promoción de acontecimientos técnicos, científicos, culturales y sociales.</w:t>
      </w:r>
    </w:p>
    <w:p w14:paraId="378FD153" w14:textId="77777777" w:rsidR="00C30D88" w:rsidRPr="00F006A0" w:rsidRDefault="00C30D88" w:rsidP="00BA108C">
      <w:pPr>
        <w:pStyle w:val="Prrafodelista"/>
        <w:numPr>
          <w:ilvl w:val="0"/>
          <w:numId w:val="57"/>
        </w:numPr>
        <w:rPr>
          <w:b w:val="0"/>
          <w:bCs w:val="0"/>
        </w:rPr>
      </w:pPr>
      <w:r w:rsidRPr="00F006A0">
        <w:rPr>
          <w:b w:val="0"/>
          <w:bCs w:val="0"/>
        </w:rPr>
        <w:t>Potenciación de la realización de publicaciones sobre temas de interés.</w:t>
      </w:r>
    </w:p>
    <w:p w14:paraId="235E4096" w14:textId="77777777" w:rsidR="00C30D88" w:rsidRPr="00F006A0" w:rsidRDefault="00C30D88" w:rsidP="00BA108C">
      <w:pPr>
        <w:rPr>
          <w:b w:val="0"/>
          <w:bCs w:val="0"/>
        </w:rPr>
      </w:pPr>
    </w:p>
    <w:p w14:paraId="71E06F64" w14:textId="77777777" w:rsidR="00C30D88" w:rsidRPr="00F006A0" w:rsidRDefault="00C30D88" w:rsidP="00BA108C">
      <w:r w:rsidRPr="00F006A0">
        <w:t>c) Actividades de investigación y desarrollo en Cátedras:</w:t>
      </w:r>
    </w:p>
    <w:p w14:paraId="4A1E324F" w14:textId="77777777" w:rsidR="00C30D88" w:rsidRPr="00F006A0" w:rsidRDefault="00C30D88" w:rsidP="00BA108C">
      <w:pPr>
        <w:rPr>
          <w:b w:val="0"/>
          <w:bCs w:val="0"/>
        </w:rPr>
      </w:pPr>
    </w:p>
    <w:p w14:paraId="037CD898" w14:textId="77777777" w:rsidR="00C30D88" w:rsidRPr="00F006A0" w:rsidRDefault="00C30D88" w:rsidP="00BA108C">
      <w:pPr>
        <w:pStyle w:val="Prrafodelista"/>
        <w:numPr>
          <w:ilvl w:val="0"/>
          <w:numId w:val="58"/>
        </w:numPr>
        <w:rPr>
          <w:b w:val="0"/>
          <w:bCs w:val="0"/>
        </w:rPr>
      </w:pPr>
      <w:r w:rsidRPr="00F006A0">
        <w:rPr>
          <w:b w:val="0"/>
          <w:bCs w:val="0"/>
        </w:rPr>
        <w:t>Desarrollar líneas de investigación conjuntas en las áreas de interés de la Cátedra.</w:t>
      </w:r>
    </w:p>
    <w:p w14:paraId="678DF52A" w14:textId="77777777" w:rsidR="00C30D88" w:rsidRPr="00F006A0" w:rsidRDefault="00C30D88" w:rsidP="00BA108C">
      <w:pPr>
        <w:pStyle w:val="Prrafodelista"/>
        <w:numPr>
          <w:ilvl w:val="0"/>
          <w:numId w:val="58"/>
        </w:numPr>
        <w:rPr>
          <w:b w:val="0"/>
          <w:bCs w:val="0"/>
        </w:rPr>
      </w:pPr>
      <w:r w:rsidRPr="00F006A0">
        <w:rPr>
          <w:b w:val="0"/>
          <w:bCs w:val="0"/>
        </w:rPr>
        <w:t>Realizar tesis doctorales en cooperación con la empresa.</w:t>
      </w:r>
    </w:p>
    <w:p w14:paraId="4C034411" w14:textId="77777777" w:rsidR="00C30D88" w:rsidRPr="00F006A0" w:rsidRDefault="00C30D88" w:rsidP="00BA108C">
      <w:pPr>
        <w:pStyle w:val="Prrafodelista"/>
        <w:numPr>
          <w:ilvl w:val="0"/>
          <w:numId w:val="58"/>
        </w:numPr>
        <w:rPr>
          <w:b w:val="0"/>
          <w:bCs w:val="0"/>
        </w:rPr>
      </w:pPr>
      <w:r w:rsidRPr="00F006A0">
        <w:rPr>
          <w:b w:val="0"/>
          <w:bCs w:val="0"/>
        </w:rPr>
        <w:t>Realizar trabajos de investigación.</w:t>
      </w:r>
    </w:p>
    <w:p w14:paraId="34572B06" w14:textId="77777777" w:rsidR="00C30D88" w:rsidRPr="00F006A0" w:rsidRDefault="00C30D88" w:rsidP="00BA108C">
      <w:pPr>
        <w:pStyle w:val="Prrafodelista"/>
        <w:numPr>
          <w:ilvl w:val="0"/>
          <w:numId w:val="58"/>
        </w:numPr>
        <w:rPr>
          <w:b w:val="0"/>
          <w:bCs w:val="0"/>
        </w:rPr>
      </w:pPr>
      <w:r w:rsidRPr="00F006A0">
        <w:rPr>
          <w:b w:val="0"/>
          <w:bCs w:val="0"/>
        </w:rPr>
        <w:t>Actividades para la consecución de proyectos de investigación en los ámbitos nacionales e internacionales.</w:t>
      </w:r>
    </w:p>
    <w:p w14:paraId="0F1A5FC5" w14:textId="77777777" w:rsidR="00C30D88" w:rsidRPr="00F006A0" w:rsidRDefault="00C30D88" w:rsidP="00BA108C">
      <w:pPr>
        <w:pStyle w:val="Prrafodelista"/>
        <w:numPr>
          <w:ilvl w:val="0"/>
          <w:numId w:val="58"/>
        </w:numPr>
        <w:rPr>
          <w:b w:val="0"/>
          <w:bCs w:val="0"/>
        </w:rPr>
      </w:pPr>
      <w:r w:rsidRPr="00F006A0">
        <w:rPr>
          <w:b w:val="0"/>
          <w:bCs w:val="0"/>
        </w:rPr>
        <w:t>Promoción de encuentros de expertos en los ámbitos regional, nacional o internacional.</w:t>
      </w:r>
    </w:p>
    <w:p w14:paraId="01D8D333" w14:textId="77777777" w:rsidR="00C30D88" w:rsidRPr="00F006A0" w:rsidRDefault="00C30D88" w:rsidP="00BA108C">
      <w:pPr>
        <w:pStyle w:val="Prrafodelista"/>
        <w:numPr>
          <w:ilvl w:val="0"/>
          <w:numId w:val="58"/>
        </w:numPr>
        <w:rPr>
          <w:b w:val="0"/>
          <w:bCs w:val="0"/>
        </w:rPr>
      </w:pPr>
      <w:r w:rsidRPr="00F006A0">
        <w:rPr>
          <w:b w:val="0"/>
          <w:bCs w:val="0"/>
        </w:rPr>
        <w:t>Premios a tesis doctorales.</w:t>
      </w:r>
    </w:p>
    <w:p w14:paraId="762AFBB4" w14:textId="77777777" w:rsidR="00C30D88" w:rsidRPr="00F006A0" w:rsidRDefault="00C30D88" w:rsidP="00BA108C">
      <w:pPr>
        <w:rPr>
          <w:b w:val="0"/>
          <w:bCs w:val="0"/>
        </w:rPr>
      </w:pPr>
    </w:p>
    <w:p w14:paraId="6A0720BA" w14:textId="77777777" w:rsidR="00C30D88" w:rsidRPr="00F006A0" w:rsidRDefault="00C30D88" w:rsidP="00BA108C">
      <w:r w:rsidRPr="00F006A0">
        <w:t>8. FINANCIACIÓN</w:t>
      </w:r>
    </w:p>
    <w:p w14:paraId="2E7F658D" w14:textId="77777777" w:rsidR="00C30D88" w:rsidRPr="00F006A0" w:rsidRDefault="00C30D88" w:rsidP="00BA108C">
      <w:pPr>
        <w:rPr>
          <w:b w:val="0"/>
          <w:bCs w:val="0"/>
        </w:rPr>
      </w:pPr>
    </w:p>
    <w:p w14:paraId="68678DDD" w14:textId="77777777" w:rsidR="00C30D88" w:rsidRPr="00F006A0" w:rsidRDefault="00C30D88" w:rsidP="00BA108C">
      <w:pPr>
        <w:rPr>
          <w:b w:val="0"/>
          <w:bCs w:val="0"/>
        </w:rPr>
      </w:pPr>
      <w:r w:rsidRPr="00F006A0">
        <w:rPr>
          <w:b w:val="0"/>
          <w:bCs w:val="0"/>
        </w:rPr>
        <w:t>Con el fin de poder ejecutar las actividades de la Cátedra o del Aula, la entidad colaboradora se comprometerá a dotar anualmente a la Cátedra o Aula Universidad-Empresa, durante el plazo de duración del convenio, con una cantidad fija:</w:t>
      </w:r>
    </w:p>
    <w:p w14:paraId="67BA479A" w14:textId="43F008E6" w:rsidR="00C30D88" w:rsidRPr="00F006A0" w:rsidRDefault="00C30D88" w:rsidP="00BA108C">
      <w:pPr>
        <w:rPr>
          <w:b w:val="0"/>
          <w:bCs w:val="0"/>
        </w:rPr>
      </w:pPr>
    </w:p>
    <w:p w14:paraId="7059C37F" w14:textId="13041003" w:rsidR="00C30D88" w:rsidRPr="00F006A0" w:rsidRDefault="00C30D88" w:rsidP="00BA108C">
      <w:pPr>
        <w:pStyle w:val="Prrafodelista"/>
        <w:numPr>
          <w:ilvl w:val="0"/>
          <w:numId w:val="60"/>
        </w:numPr>
        <w:rPr>
          <w:b w:val="0"/>
          <w:bCs w:val="0"/>
        </w:rPr>
      </w:pPr>
      <w:r w:rsidRPr="00F006A0">
        <w:rPr>
          <w:b w:val="0"/>
          <w:bCs w:val="0"/>
        </w:rPr>
        <w:t xml:space="preserve">En el caso de Cátedras la aportación económica será como mínimo de 40.000 euros anuales. Esta cantidad será la mínima requerida para poder crear una Cátedra Universidad-Empresa, teniendo en cuenta que la aportación de la empresa o institución deberá ser mayor si así lo exige el número y complejidad de actuaciones a desarrollar y las necesidades de recursos humanos. </w:t>
      </w:r>
    </w:p>
    <w:p w14:paraId="3EADD633" w14:textId="77777777" w:rsidR="00C30D88" w:rsidRPr="00F006A0" w:rsidRDefault="00C30D88" w:rsidP="00BA108C">
      <w:pPr>
        <w:rPr>
          <w:b w:val="0"/>
          <w:bCs w:val="0"/>
        </w:rPr>
      </w:pPr>
    </w:p>
    <w:p w14:paraId="2DFF2E22" w14:textId="5D86D7E7" w:rsidR="00C30D88" w:rsidRPr="00F006A0" w:rsidRDefault="00C30D88" w:rsidP="00BA108C">
      <w:pPr>
        <w:pStyle w:val="Prrafodelista"/>
        <w:numPr>
          <w:ilvl w:val="0"/>
          <w:numId w:val="60"/>
        </w:numPr>
        <w:rPr>
          <w:b w:val="0"/>
          <w:bCs w:val="0"/>
        </w:rPr>
      </w:pPr>
      <w:r w:rsidRPr="00F006A0">
        <w:rPr>
          <w:b w:val="0"/>
          <w:bCs w:val="0"/>
        </w:rPr>
        <w:t>En el caso de Aulas, la aportación económica mínima será de 10.000 euros anuales.</w:t>
      </w:r>
    </w:p>
    <w:p w14:paraId="31998C65" w14:textId="77777777" w:rsidR="00C30D88" w:rsidRPr="00F006A0" w:rsidRDefault="00C30D88" w:rsidP="00BA108C">
      <w:pPr>
        <w:rPr>
          <w:b w:val="0"/>
          <w:bCs w:val="0"/>
        </w:rPr>
      </w:pPr>
    </w:p>
    <w:p w14:paraId="221AA08E" w14:textId="77777777" w:rsidR="00501C96" w:rsidRPr="00F006A0" w:rsidRDefault="00C30D88" w:rsidP="00BA108C">
      <w:pPr>
        <w:rPr>
          <w:b w:val="0"/>
          <w:bCs w:val="0"/>
        </w:rPr>
      </w:pPr>
      <w:r w:rsidRPr="00F006A0">
        <w:rPr>
          <w:b w:val="0"/>
          <w:bCs w:val="0"/>
        </w:rPr>
        <w:t>En el convenio se establecerán los plazos y la forma en los que la entidad colaboradora realizará el ingreso de las aportaciones económicas anuales. Preferentemente el ingreso se llevará a cabo mediante transferencia bancaria en uno o dos plazos anuales y siempre con antelación al inicio de las actividades.</w:t>
      </w:r>
    </w:p>
    <w:p w14:paraId="51D6394B" w14:textId="77777777" w:rsidR="00501C96" w:rsidRPr="00F006A0" w:rsidRDefault="00501C96" w:rsidP="00BA108C">
      <w:pPr>
        <w:rPr>
          <w:b w:val="0"/>
          <w:bCs w:val="0"/>
        </w:rPr>
      </w:pPr>
    </w:p>
    <w:p w14:paraId="7E5E9154" w14:textId="728E22B4" w:rsidR="00C30D88" w:rsidRPr="00F006A0" w:rsidRDefault="00C30D88" w:rsidP="00BA108C">
      <w:pPr>
        <w:rPr>
          <w:b w:val="0"/>
          <w:bCs w:val="0"/>
        </w:rPr>
      </w:pPr>
      <w:r w:rsidRPr="00F006A0">
        <w:rPr>
          <w:b w:val="0"/>
          <w:bCs w:val="0"/>
        </w:rPr>
        <w:t xml:space="preserve">Dado que el objeto fundamental de las Cátedras y de las Aulas Universidad-Empresa es el patrocinio de una actividad docente, investigadora a cultural a realizar por una Universidad (Universidad de Castilla-La Mancha), como entidad beneficiaria del mecenazgo, al amparo del artículo 16 de la Ley 49/2002, de 23 de diciembre, de Régimen fiscal de las Entidades sin fines lucrativos y de los incentivos fisca les al mecenazgo, siendo el único beneficia obtenido por el patrocinador la difusi6n de su participación económica en un proyecto determinado, a las cuantías aportadas por la entidad colaboradora Ie serán de aplicaci6n las condiciones de facturación establecidas en el </w:t>
      </w:r>
      <w:r w:rsidRPr="00F006A0">
        <w:rPr>
          <w:b w:val="0"/>
          <w:bCs w:val="0"/>
        </w:rPr>
        <w:lastRenderedPageBreak/>
        <w:t>artículo 25 de la citada Ley 49/2002 de 23 de diciembre, para que dichas facturas sean emitidas sin IVA (Ley de Mecenazgo).</w:t>
      </w:r>
    </w:p>
    <w:p w14:paraId="0CFA37CF" w14:textId="77777777" w:rsidR="00C30D88" w:rsidRPr="00F006A0" w:rsidRDefault="00C30D88" w:rsidP="00BA108C">
      <w:pPr>
        <w:rPr>
          <w:b w:val="0"/>
          <w:bCs w:val="0"/>
        </w:rPr>
      </w:pPr>
    </w:p>
    <w:p w14:paraId="763BB013" w14:textId="77777777" w:rsidR="00C30D88" w:rsidRPr="00F006A0" w:rsidRDefault="00C30D88" w:rsidP="00BA108C">
      <w:pPr>
        <w:rPr>
          <w:b w:val="0"/>
          <w:bCs w:val="0"/>
        </w:rPr>
      </w:pPr>
      <w:r w:rsidRPr="00F006A0">
        <w:rPr>
          <w:b w:val="0"/>
          <w:bCs w:val="0"/>
        </w:rPr>
        <w:t>Por este carácter de mecenazgo que las identifica, no deberán incluirse dentro de las actividades desarrolladas por las Cátedras aquellas que requieran la firma de un contrato de prestación de servicios al amparo del artículo 83 de la Ley Orgánica de Universidades, salvo en casos excepcionales en los que, a juicio del Vicerrector/a competente, se fundamente la necesidad de este tipo de forma contractual.</w:t>
      </w:r>
    </w:p>
    <w:p w14:paraId="6ADECBBA" w14:textId="77777777" w:rsidR="00C30D88" w:rsidRPr="00F006A0" w:rsidRDefault="00C30D88" w:rsidP="00BA108C">
      <w:pPr>
        <w:rPr>
          <w:b w:val="0"/>
          <w:bCs w:val="0"/>
        </w:rPr>
      </w:pPr>
    </w:p>
    <w:p w14:paraId="003A7E1C" w14:textId="77777777" w:rsidR="00C30D88" w:rsidRPr="00F006A0" w:rsidRDefault="00C30D88" w:rsidP="00BA108C">
      <w:pPr>
        <w:rPr>
          <w:b w:val="0"/>
          <w:bCs w:val="0"/>
        </w:rPr>
      </w:pPr>
      <w:r w:rsidRPr="00F006A0">
        <w:rPr>
          <w:b w:val="0"/>
          <w:bCs w:val="0"/>
        </w:rPr>
        <w:t>Lo recogido en los párrafos precedentes no excluye la posibilidad de que, paralelamente a la firma del convenio de la Cátedra o del Aula, e incluso enmarcados en dichos convenios, se establezcan con la empresa o institución externa otras formas de colaboración que sí supongan intercambio y contraprestación de bienes y servicios, en cuyo caso se aplicará la normativa fiscal que corresponda.</w:t>
      </w:r>
    </w:p>
    <w:p w14:paraId="5F049C10" w14:textId="77777777" w:rsidR="00C30D88" w:rsidRPr="00F006A0" w:rsidRDefault="00C30D88" w:rsidP="00BA108C">
      <w:pPr>
        <w:rPr>
          <w:b w:val="0"/>
          <w:bCs w:val="0"/>
        </w:rPr>
      </w:pPr>
      <w:r w:rsidRPr="00F006A0">
        <w:rPr>
          <w:b w:val="0"/>
          <w:bCs w:val="0"/>
        </w:rPr>
        <w:t>Para compensar los costes indirectos que tenga que asumir la Universidad por la organización de actividades, tanto de las Cátedras como de las Aulas Universidad-Empresa, en el presupuesto de gastos de cada actividad se cargará siempre un 21% sobre el coste total de dicha actividad, excepto cuando se trate de actividades de I+D+i a las que se les aplicará el porcentaje que determine su propia normativa.</w:t>
      </w:r>
    </w:p>
    <w:p w14:paraId="4EE3EBE1" w14:textId="77777777" w:rsidR="00C30D88" w:rsidRPr="00F006A0" w:rsidRDefault="00C30D88" w:rsidP="00BA108C">
      <w:pPr>
        <w:rPr>
          <w:b w:val="0"/>
          <w:bCs w:val="0"/>
        </w:rPr>
      </w:pPr>
    </w:p>
    <w:p w14:paraId="18DCE557" w14:textId="77777777" w:rsidR="00C30D88" w:rsidRPr="00F006A0" w:rsidRDefault="00C30D88" w:rsidP="00BA108C">
      <w:pPr>
        <w:rPr>
          <w:b w:val="0"/>
          <w:bCs w:val="0"/>
        </w:rPr>
      </w:pPr>
      <w:r w:rsidRPr="00F006A0">
        <w:rPr>
          <w:b w:val="0"/>
          <w:bCs w:val="0"/>
        </w:rPr>
        <w:t>La cuantía mínima establecida para la creación de Cátedras y Aulas, así como el porcentaje de costes indirectos, estará sometido a la correspondiente revisión en función de las directrices establecidas en los planes estratégicos de la Universidad de Castilla-La Mancha.</w:t>
      </w:r>
    </w:p>
    <w:p w14:paraId="6D5702D5" w14:textId="77777777" w:rsidR="00C30D88" w:rsidRPr="00F006A0" w:rsidRDefault="00C30D88" w:rsidP="00BA108C">
      <w:pPr>
        <w:rPr>
          <w:b w:val="0"/>
          <w:bCs w:val="0"/>
        </w:rPr>
      </w:pPr>
    </w:p>
    <w:p w14:paraId="3E14A97A" w14:textId="77777777" w:rsidR="00C30D88" w:rsidRPr="00F006A0" w:rsidRDefault="00C30D88" w:rsidP="00BA108C">
      <w:r w:rsidRPr="00F006A0">
        <w:t>9. UBICACIÓN</w:t>
      </w:r>
    </w:p>
    <w:p w14:paraId="39B69027" w14:textId="77777777" w:rsidR="00C30D88" w:rsidRPr="00F006A0" w:rsidRDefault="00C30D88" w:rsidP="00BA108C">
      <w:pPr>
        <w:rPr>
          <w:b w:val="0"/>
          <w:bCs w:val="0"/>
        </w:rPr>
      </w:pPr>
    </w:p>
    <w:p w14:paraId="2BC4F20C" w14:textId="77777777" w:rsidR="00C30D88" w:rsidRPr="00F006A0" w:rsidRDefault="00C30D88" w:rsidP="00BA108C">
      <w:pPr>
        <w:rPr>
          <w:b w:val="0"/>
          <w:bCs w:val="0"/>
        </w:rPr>
      </w:pPr>
      <w:r w:rsidRPr="00F006A0">
        <w:rPr>
          <w:b w:val="0"/>
          <w:bCs w:val="0"/>
        </w:rPr>
        <w:t>La Cátedra tendrá su sede en la ubicación habitual del director/a de la misma en la Universidad de Castilla-La Mancha, pudiendo la Universidad, si fuese necesario y la disponibilidad de espacios lo permite, asignar una ubicación distinta y temporal durante el periodo de duración de la Cátedra.</w:t>
      </w:r>
    </w:p>
    <w:p w14:paraId="3D8693F2" w14:textId="77777777" w:rsidR="00C30D88" w:rsidRPr="00F006A0" w:rsidRDefault="00C30D88" w:rsidP="00BA108C">
      <w:pPr>
        <w:rPr>
          <w:b w:val="0"/>
          <w:bCs w:val="0"/>
        </w:rPr>
      </w:pPr>
    </w:p>
    <w:p w14:paraId="6EE67FBB" w14:textId="77777777" w:rsidR="00C30D88" w:rsidRPr="00F006A0" w:rsidRDefault="00C30D88" w:rsidP="00BA108C">
      <w:pPr>
        <w:rPr>
          <w:b w:val="0"/>
          <w:bCs w:val="0"/>
        </w:rPr>
      </w:pPr>
      <w:r w:rsidRPr="00F006A0">
        <w:rPr>
          <w:b w:val="0"/>
          <w:bCs w:val="0"/>
        </w:rPr>
        <w:t>Las Aulas desarrollarán sus actividades en el centro o centros de la Universidad de Castilla-La Mancha que se designe en el convenio de creación.</w:t>
      </w:r>
    </w:p>
    <w:p w14:paraId="1BBF1A74" w14:textId="77777777" w:rsidR="00C30D88" w:rsidRPr="00F006A0" w:rsidRDefault="00C30D88" w:rsidP="00BA108C">
      <w:pPr>
        <w:rPr>
          <w:b w:val="0"/>
          <w:bCs w:val="0"/>
        </w:rPr>
      </w:pPr>
    </w:p>
    <w:p w14:paraId="0D668ED0" w14:textId="77777777" w:rsidR="00C30D88" w:rsidRPr="00F006A0" w:rsidRDefault="00C30D88" w:rsidP="00BA108C">
      <w:r w:rsidRPr="00F006A0">
        <w:t>10. CÁTEDRAS UNIVERSIDAD-EMPRESA EXISTENTES</w:t>
      </w:r>
    </w:p>
    <w:p w14:paraId="32817DA8" w14:textId="77777777" w:rsidR="00C30D88" w:rsidRPr="00F006A0" w:rsidRDefault="00C30D88" w:rsidP="00BA108C">
      <w:pPr>
        <w:rPr>
          <w:b w:val="0"/>
          <w:bCs w:val="0"/>
        </w:rPr>
      </w:pPr>
    </w:p>
    <w:p w14:paraId="2CBE636F" w14:textId="43ECA337" w:rsidR="00C30D88" w:rsidRPr="00F006A0" w:rsidRDefault="00C30D88" w:rsidP="00BA108C">
      <w:pPr>
        <w:rPr>
          <w:b w:val="0"/>
          <w:bCs w:val="0"/>
        </w:rPr>
      </w:pPr>
      <w:r w:rsidRPr="00F006A0">
        <w:rPr>
          <w:b w:val="0"/>
          <w:bCs w:val="0"/>
        </w:rPr>
        <w:t xml:space="preserve">Las Cátedras ya existentes deberán adaptar su convenio al presente protocolo en la primera renovación </w:t>
      </w:r>
      <w:r w:rsidR="00512FC3" w:rsidRPr="00F006A0">
        <w:rPr>
          <w:b w:val="0"/>
          <w:bCs w:val="0"/>
        </w:rPr>
        <w:t>de este</w:t>
      </w:r>
      <w:r w:rsidRPr="00F006A0">
        <w:rPr>
          <w:b w:val="0"/>
          <w:bCs w:val="0"/>
        </w:rPr>
        <w:t>.</w:t>
      </w:r>
    </w:p>
    <w:p w14:paraId="39FB507C" w14:textId="77777777" w:rsidR="00512FC3" w:rsidRPr="00F006A0" w:rsidRDefault="00512FC3" w:rsidP="00BA108C">
      <w:pPr>
        <w:rPr>
          <w:b w:val="0"/>
          <w:bCs w:val="0"/>
        </w:rPr>
      </w:pPr>
    </w:p>
    <w:p w14:paraId="767A6437" w14:textId="77777777" w:rsidR="00512FC3" w:rsidRPr="00F006A0" w:rsidRDefault="00512FC3" w:rsidP="00BA108C">
      <w:pPr>
        <w:rPr>
          <w:b w:val="0"/>
          <w:bCs w:val="0"/>
        </w:rPr>
      </w:pPr>
    </w:p>
    <w:p w14:paraId="16538DC1" w14:textId="77777777" w:rsidR="00512FC3" w:rsidRPr="00F006A0" w:rsidRDefault="00512FC3" w:rsidP="00BA108C">
      <w:pPr>
        <w:rPr>
          <w:b w:val="0"/>
          <w:bCs w:val="0"/>
        </w:rPr>
      </w:pPr>
    </w:p>
    <w:p w14:paraId="10D1078E" w14:textId="77777777" w:rsidR="00512FC3" w:rsidRPr="00F006A0" w:rsidRDefault="00512FC3" w:rsidP="00BA108C">
      <w:pPr>
        <w:rPr>
          <w:b w:val="0"/>
          <w:bCs w:val="0"/>
        </w:rPr>
      </w:pPr>
    </w:p>
    <w:p w14:paraId="60AA5C1D" w14:textId="4F02D03B" w:rsidR="00C30D88" w:rsidRPr="00F006A0" w:rsidRDefault="00C30D88" w:rsidP="00BA108C">
      <w:r w:rsidRPr="00F006A0">
        <w:lastRenderedPageBreak/>
        <w:t>ANEXOS:</w:t>
      </w:r>
    </w:p>
    <w:p w14:paraId="029CA14D" w14:textId="77777777" w:rsidR="00C30D88" w:rsidRPr="00F006A0" w:rsidRDefault="00C30D88" w:rsidP="00BA108C">
      <w:pPr>
        <w:rPr>
          <w:b w:val="0"/>
          <w:bCs w:val="0"/>
        </w:rPr>
      </w:pPr>
    </w:p>
    <w:p w14:paraId="4DE4B581" w14:textId="77777777" w:rsidR="00C30D88" w:rsidRPr="00F006A0" w:rsidRDefault="00C30D88" w:rsidP="00BA108C">
      <w:pPr>
        <w:rPr>
          <w:b w:val="0"/>
          <w:bCs w:val="0"/>
        </w:rPr>
      </w:pPr>
      <w:r w:rsidRPr="00F006A0">
        <w:rPr>
          <w:b w:val="0"/>
          <w:bCs w:val="0"/>
        </w:rPr>
        <w:t>En el anexo I se inserta el modelo de convenio de creación de Cátedras Universidad-Empresa.</w:t>
      </w:r>
    </w:p>
    <w:p w14:paraId="5A13E7FC" w14:textId="77777777" w:rsidR="00C30D88" w:rsidRPr="00F006A0" w:rsidRDefault="00C30D88" w:rsidP="00BA108C">
      <w:pPr>
        <w:rPr>
          <w:b w:val="0"/>
          <w:bCs w:val="0"/>
        </w:rPr>
      </w:pPr>
    </w:p>
    <w:p w14:paraId="48B7A263" w14:textId="77777777" w:rsidR="00C30D88" w:rsidRPr="00F006A0" w:rsidRDefault="00C30D88" w:rsidP="00BA108C">
      <w:pPr>
        <w:rPr>
          <w:b w:val="0"/>
          <w:bCs w:val="0"/>
        </w:rPr>
      </w:pPr>
      <w:r w:rsidRPr="00F006A0">
        <w:rPr>
          <w:b w:val="0"/>
          <w:bCs w:val="0"/>
        </w:rPr>
        <w:t>En el anexo II se inserta el modelo de convenio de creación de Aulas Universidad-Empresa.</w:t>
      </w:r>
    </w:p>
    <w:p w14:paraId="47DD82C3" w14:textId="4FFFE153" w:rsidR="00C30D88" w:rsidRPr="00F006A0" w:rsidRDefault="00C30D88" w:rsidP="0034242C">
      <w:r w:rsidRPr="00F006A0">
        <w:rPr>
          <w:b w:val="0"/>
          <w:bCs w:val="0"/>
        </w:rPr>
        <w:br w:type="page"/>
      </w:r>
      <w:r w:rsidRPr="00F006A0">
        <w:lastRenderedPageBreak/>
        <w:t xml:space="preserve">ANEXO I: </w:t>
      </w:r>
      <w:r w:rsidR="0034242C" w:rsidRPr="00F006A0">
        <w:t xml:space="preserve"> </w:t>
      </w:r>
      <w:r w:rsidRPr="00F006A0">
        <w:rPr>
          <w:b w:val="0"/>
          <w:bCs w:val="0"/>
        </w:rPr>
        <w:t>Modelo de Convenio de Creación de Cátedras Universidad-Empresa</w:t>
      </w:r>
    </w:p>
    <w:p w14:paraId="03037739" w14:textId="77777777" w:rsidR="0034242C" w:rsidRPr="00F006A0" w:rsidRDefault="0034242C" w:rsidP="00BA108C">
      <w:pPr>
        <w:rPr>
          <w:b w:val="0"/>
          <w:bCs w:val="0"/>
        </w:rPr>
      </w:pPr>
    </w:p>
    <w:p w14:paraId="17EE41AB" w14:textId="77777777" w:rsidR="00C30D88" w:rsidRPr="00F006A0" w:rsidRDefault="00C30D88" w:rsidP="00BA108C">
      <w:pPr>
        <w:rPr>
          <w:b w:val="0"/>
          <w:bCs w:val="0"/>
        </w:rPr>
      </w:pPr>
      <w:r w:rsidRPr="00F006A0">
        <w:rPr>
          <w:b w:val="0"/>
          <w:bCs w:val="0"/>
        </w:rPr>
        <w:t>CONVENIO DE COLABORACIÓN ENTRE ________________Y LA UNIVERSIDAD DE CASTILLA-LA MANCHA PARA LA CREACIÓN DE LA CÁTEDRA ___________________ EN LA UNIVERSIDAD DE CASTILLA-LA MANCHA</w:t>
      </w:r>
    </w:p>
    <w:p w14:paraId="2A59F3E5" w14:textId="77777777" w:rsidR="00C30D88" w:rsidRPr="00F006A0" w:rsidRDefault="00C30D88" w:rsidP="00BA108C">
      <w:pPr>
        <w:rPr>
          <w:b w:val="0"/>
          <w:bCs w:val="0"/>
        </w:rPr>
      </w:pPr>
    </w:p>
    <w:p w14:paraId="013DCC79" w14:textId="77777777" w:rsidR="00365C2D" w:rsidRPr="00F006A0" w:rsidRDefault="00C30D88" w:rsidP="00365C2D">
      <w:pPr>
        <w:rPr>
          <w:b w:val="0"/>
          <w:bCs w:val="0"/>
        </w:rPr>
      </w:pPr>
      <w:r w:rsidRPr="00F006A0">
        <w:rPr>
          <w:b w:val="0"/>
          <w:bCs w:val="0"/>
        </w:rPr>
        <w:t>En Ciudad Real, a</w:t>
      </w:r>
    </w:p>
    <w:p w14:paraId="56C7F8B8" w14:textId="77777777" w:rsidR="00365C2D" w:rsidRPr="00F006A0" w:rsidRDefault="00365C2D" w:rsidP="00365C2D">
      <w:pPr>
        <w:rPr>
          <w:b w:val="0"/>
          <w:bCs w:val="0"/>
        </w:rPr>
      </w:pPr>
    </w:p>
    <w:p w14:paraId="71E18E9B" w14:textId="3AD9F63B" w:rsidR="00C30D88" w:rsidRPr="00F006A0" w:rsidRDefault="00C30D88" w:rsidP="00365C2D">
      <w:pPr>
        <w:rPr>
          <w:b w:val="0"/>
          <w:bCs w:val="0"/>
        </w:rPr>
      </w:pPr>
      <w:r w:rsidRPr="00F006A0">
        <w:t>REUNIDOS</w:t>
      </w:r>
    </w:p>
    <w:p w14:paraId="7528BDDA" w14:textId="77777777" w:rsidR="00C30D88" w:rsidRPr="00F006A0" w:rsidRDefault="00C30D88" w:rsidP="00BA108C">
      <w:pPr>
        <w:rPr>
          <w:b w:val="0"/>
          <w:bCs w:val="0"/>
        </w:rPr>
      </w:pPr>
    </w:p>
    <w:p w14:paraId="3708439D" w14:textId="77777777" w:rsidR="00C30D88" w:rsidRPr="00F006A0" w:rsidRDefault="00C30D88" w:rsidP="00BA108C">
      <w:pPr>
        <w:rPr>
          <w:b w:val="0"/>
          <w:bCs w:val="0"/>
        </w:rPr>
      </w:pPr>
      <w:r w:rsidRPr="00F006A0">
        <w:rPr>
          <w:b w:val="0"/>
          <w:bCs w:val="0"/>
        </w:rPr>
        <w:t xml:space="preserve">De una parte, D. JOSÉ JULIÁN GARDE LÓPEZ-BREA, con domicilio a efectos del presente convenio en calle Altagracia </w:t>
      </w:r>
      <w:proofErr w:type="spellStart"/>
      <w:r w:rsidRPr="00F006A0">
        <w:rPr>
          <w:b w:val="0"/>
          <w:bCs w:val="0"/>
        </w:rPr>
        <w:t>nº</w:t>
      </w:r>
      <w:proofErr w:type="spellEnd"/>
      <w:r w:rsidRPr="00F006A0">
        <w:rPr>
          <w:b w:val="0"/>
          <w:bCs w:val="0"/>
        </w:rPr>
        <w:t xml:space="preserve"> 50, C.P. 13071 Ciudad Real, en su calidad de Rector Magnífico de la UNIVERSIDAD DE CASTILLA-LA MANCHA, nombrado por Decreto 85/2020, de 21 de diciembre (D.O.C.M. </w:t>
      </w:r>
      <w:proofErr w:type="spellStart"/>
      <w:r w:rsidRPr="00F006A0">
        <w:rPr>
          <w:b w:val="0"/>
          <w:bCs w:val="0"/>
        </w:rPr>
        <w:t>nº</w:t>
      </w:r>
      <w:proofErr w:type="spellEnd"/>
      <w:r w:rsidRPr="00F006A0">
        <w:rPr>
          <w:b w:val="0"/>
          <w:bCs w:val="0"/>
        </w:rPr>
        <w:t xml:space="preserve"> 257 de 23 de diciembre de 2020),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14 de abril de 2023, por el que se delega la competencia de aprobación de los convenios de colaboración y cooperación académica y de investigación a los órganos estatutarios establecidos en la Resolución de 23/12/2020 (DOCM de 5/1/2021).</w:t>
      </w:r>
    </w:p>
    <w:p w14:paraId="5316BBC5" w14:textId="77777777" w:rsidR="00C30D88" w:rsidRPr="00F006A0" w:rsidRDefault="00C30D88" w:rsidP="00BA108C">
      <w:pPr>
        <w:rPr>
          <w:b w:val="0"/>
          <w:bCs w:val="0"/>
        </w:rPr>
      </w:pPr>
    </w:p>
    <w:p w14:paraId="2A2E5753" w14:textId="47D65A6C" w:rsidR="00C30D88" w:rsidRPr="00F006A0" w:rsidRDefault="00BA108C" w:rsidP="00BA108C">
      <w:pPr>
        <w:rPr>
          <w:b w:val="0"/>
          <w:bCs w:val="0"/>
        </w:rPr>
      </w:pPr>
      <w:r w:rsidRPr="00F006A0">
        <w:rPr>
          <w:b w:val="0"/>
          <w:bCs w:val="0"/>
        </w:rPr>
        <w:t>Y,</w:t>
      </w:r>
      <w:r w:rsidR="00C30D88" w:rsidRPr="00F006A0">
        <w:rPr>
          <w:b w:val="0"/>
          <w:bCs w:val="0"/>
        </w:rPr>
        <w:t xml:space="preserve"> de otra parte, D. ___________________________, en nombre y representación de ___________________________________ provista de CIF _____________, en su calidad de ______________________________________, debidamente facultado en virtud de poderes otorgados mediante escritura pública formalizada ante el Notario de ________.</w:t>
      </w:r>
    </w:p>
    <w:p w14:paraId="4ED8CE10" w14:textId="77777777" w:rsidR="00C30D88" w:rsidRPr="00F006A0" w:rsidRDefault="00C30D88" w:rsidP="00BA108C">
      <w:pPr>
        <w:rPr>
          <w:b w:val="0"/>
          <w:bCs w:val="0"/>
        </w:rPr>
      </w:pPr>
    </w:p>
    <w:p w14:paraId="6E661D84" w14:textId="77777777" w:rsidR="00C30D88" w:rsidRPr="00F006A0" w:rsidRDefault="00C30D88" w:rsidP="00BA108C">
      <w:pPr>
        <w:rPr>
          <w:b w:val="0"/>
          <w:bCs w:val="0"/>
        </w:rPr>
      </w:pPr>
      <w:r w:rsidRPr="00F006A0">
        <w:rPr>
          <w:b w:val="0"/>
          <w:bCs w:val="0"/>
        </w:rPr>
        <w:t>Comparecen en nombre y representación de las instituciones arriba indicadas, y a tal efecto</w:t>
      </w:r>
    </w:p>
    <w:p w14:paraId="0F57D49B" w14:textId="77777777" w:rsidR="00BA108C" w:rsidRPr="00F006A0" w:rsidRDefault="00BA108C" w:rsidP="00BA108C">
      <w:pPr>
        <w:rPr>
          <w:b w:val="0"/>
          <w:bCs w:val="0"/>
        </w:rPr>
      </w:pPr>
    </w:p>
    <w:p w14:paraId="5E874BC2" w14:textId="77777777" w:rsidR="00C30D88" w:rsidRPr="00F006A0" w:rsidRDefault="00C30D88" w:rsidP="00BA108C">
      <w:r w:rsidRPr="00F006A0">
        <w:t>EXPONEN</w:t>
      </w:r>
    </w:p>
    <w:p w14:paraId="07724698" w14:textId="77777777" w:rsidR="00C30D88" w:rsidRPr="00F006A0" w:rsidRDefault="00C30D88" w:rsidP="00BA108C"/>
    <w:p w14:paraId="460AE506" w14:textId="77777777" w:rsidR="00C30D88" w:rsidRPr="00F006A0" w:rsidRDefault="00C30D88" w:rsidP="00BA108C">
      <w:pPr>
        <w:rPr>
          <w:b w:val="0"/>
          <w:bCs w:val="0"/>
        </w:rPr>
      </w:pPr>
      <w:r w:rsidRPr="00F006A0">
        <w:t>PRIMERO</w:t>
      </w:r>
      <w:r w:rsidRPr="00F006A0">
        <w:rPr>
          <w:b w:val="0"/>
          <w:bCs w:val="0"/>
        </w:rPr>
        <w:t xml:space="preserve">. (Se indicarán las razones que hacen conveniente la creación de la Cátedra tanto para la empresa como para la UCLM). </w:t>
      </w:r>
    </w:p>
    <w:p w14:paraId="14387F61" w14:textId="77777777" w:rsidR="00365C2D" w:rsidRPr="00F006A0" w:rsidRDefault="00365C2D" w:rsidP="00BA108C">
      <w:pPr>
        <w:rPr>
          <w:b w:val="0"/>
          <w:bCs w:val="0"/>
        </w:rPr>
      </w:pPr>
    </w:p>
    <w:p w14:paraId="2B00ECAD" w14:textId="77777777" w:rsidR="00C30D88" w:rsidRPr="00F006A0" w:rsidRDefault="00C30D88" w:rsidP="00BA108C">
      <w:pPr>
        <w:rPr>
          <w:b w:val="0"/>
          <w:bCs w:val="0"/>
        </w:rPr>
      </w:pPr>
      <w:r w:rsidRPr="00F006A0">
        <w:t>SEGUNDO</w:t>
      </w:r>
      <w:r w:rsidRPr="00F006A0">
        <w:rPr>
          <w:b w:val="0"/>
          <w:bCs w:val="0"/>
        </w:rPr>
        <w:t>. (Detallar las actividades que se van a patrocinar en el marco del presente convenio teniendo en cuenta lo establecido en los apartados 7 y 8 del protocolo para la Creación y Funcionamiento de Cátedras y Aulas Universidad-Empresa en la Universidad de Castilla-La Mancha).</w:t>
      </w:r>
    </w:p>
    <w:p w14:paraId="57333438" w14:textId="77777777" w:rsidR="00365C2D" w:rsidRPr="00F006A0" w:rsidRDefault="00365C2D" w:rsidP="00BA108C">
      <w:pPr>
        <w:rPr>
          <w:b w:val="0"/>
          <w:bCs w:val="0"/>
        </w:rPr>
      </w:pPr>
    </w:p>
    <w:p w14:paraId="5D8465FD" w14:textId="77777777" w:rsidR="00C30D88" w:rsidRPr="00F006A0" w:rsidRDefault="00C30D88" w:rsidP="00BA108C">
      <w:pPr>
        <w:rPr>
          <w:b w:val="0"/>
          <w:bCs w:val="0"/>
        </w:rPr>
      </w:pPr>
      <w:r w:rsidRPr="00F006A0">
        <w:t>TERCERO</w:t>
      </w:r>
      <w:r w:rsidRPr="00F006A0">
        <w:rPr>
          <w:b w:val="0"/>
          <w:bCs w:val="0"/>
        </w:rPr>
        <w:t>. Que ambas partes muestran su disposición para la firma del presente Convenio con arreglo a las siguientes</w:t>
      </w:r>
    </w:p>
    <w:p w14:paraId="3B497D24" w14:textId="77777777" w:rsidR="00C30D88" w:rsidRPr="00F006A0" w:rsidRDefault="00C30D88" w:rsidP="00BA108C"/>
    <w:p w14:paraId="0D52ACF1" w14:textId="77777777" w:rsidR="00C30D88" w:rsidRPr="00F006A0" w:rsidRDefault="00C30D88" w:rsidP="00BA108C">
      <w:r w:rsidRPr="00F006A0">
        <w:t>ESTIPULACIONES</w:t>
      </w:r>
    </w:p>
    <w:p w14:paraId="485683F5" w14:textId="77777777" w:rsidR="00365C2D" w:rsidRPr="00F006A0" w:rsidRDefault="00365C2D" w:rsidP="00BA108C">
      <w:pPr>
        <w:rPr>
          <w:b w:val="0"/>
          <w:bCs w:val="0"/>
        </w:rPr>
      </w:pPr>
    </w:p>
    <w:p w14:paraId="37C14B61" w14:textId="77777777" w:rsidR="00C30D88" w:rsidRPr="00F006A0" w:rsidRDefault="00C30D88" w:rsidP="00BA108C">
      <w:pPr>
        <w:rPr>
          <w:b w:val="0"/>
          <w:bCs w:val="0"/>
        </w:rPr>
      </w:pPr>
      <w:r w:rsidRPr="00F006A0">
        <w:t>Primera:</w:t>
      </w:r>
      <w:r w:rsidRPr="00F006A0">
        <w:rPr>
          <w:b w:val="0"/>
          <w:bCs w:val="0"/>
        </w:rPr>
        <w:t xml:space="preserve"> Este Convenio se entenderá como el lugar común desde el que se desarrolle la producción y selección de ideas y proyectos que plasmen la cooperación entre la UCLM y _________________________ en las materias anteriormente citadas o en nuevas áreas de colaboración.</w:t>
      </w:r>
    </w:p>
    <w:p w14:paraId="410CA5CD" w14:textId="77777777" w:rsidR="00365C2D" w:rsidRPr="00F006A0" w:rsidRDefault="00365C2D" w:rsidP="00BA108C"/>
    <w:p w14:paraId="0D759A10" w14:textId="77777777" w:rsidR="00C30D88" w:rsidRPr="00F006A0" w:rsidRDefault="00C30D88" w:rsidP="00BA108C">
      <w:pPr>
        <w:rPr>
          <w:b w:val="0"/>
          <w:bCs w:val="0"/>
        </w:rPr>
      </w:pPr>
      <w:r w:rsidRPr="00F006A0">
        <w:t>Segunda:</w:t>
      </w:r>
      <w:r w:rsidRPr="00F006A0">
        <w:rPr>
          <w:b w:val="0"/>
          <w:bCs w:val="0"/>
        </w:rPr>
        <w:t xml:space="preserve"> Que, en base a los apartados anteriores, la Universidad de Castilla-La Macha procederá a la creación de la Cátedra ________________________dentro del curso académico_______ estando las actividades a desarrollar en el año ___________reflejadas en el anexo___ a este convenio.</w:t>
      </w:r>
    </w:p>
    <w:p w14:paraId="73A418C6" w14:textId="77777777" w:rsidR="00C30D88" w:rsidRPr="00F006A0" w:rsidRDefault="00C30D88" w:rsidP="00BA108C">
      <w:pPr>
        <w:rPr>
          <w:b w:val="0"/>
          <w:bCs w:val="0"/>
        </w:rPr>
      </w:pPr>
    </w:p>
    <w:p w14:paraId="1B2C7668" w14:textId="77777777" w:rsidR="00410D63" w:rsidRPr="00F006A0" w:rsidRDefault="00C30D88" w:rsidP="00410D63">
      <w:pPr>
        <w:rPr>
          <w:b w:val="0"/>
          <w:bCs w:val="0"/>
        </w:rPr>
      </w:pPr>
      <w:r w:rsidRPr="00F006A0">
        <w:t>Tercera:</w:t>
      </w:r>
      <w:r w:rsidRPr="00F006A0">
        <w:rPr>
          <w:b w:val="0"/>
          <w:bCs w:val="0"/>
        </w:rPr>
        <w:t xml:space="preserve"> Con el fin de poder desarrollar las actividades de la Cátedra, ________________________________ se compromete a dotarla anualmente, y durante el plazo de duración del presente convenio con la cantidad de _____________________Euros, que hará efectiva mediante transferencia bancaria en la cuenta de la Universidad de Castilla-La Mancha (código IBAN: ES75 0049 6591 1021 1600 6452 del Banco de Santander, sucursal en la Avenida de Camilo José Cela, 14, 13005 Ciudad Real), con “SWIFT </w:t>
      </w:r>
      <w:proofErr w:type="spellStart"/>
      <w:r w:rsidRPr="00F006A0">
        <w:rPr>
          <w:b w:val="0"/>
          <w:bCs w:val="0"/>
        </w:rPr>
        <w:t>code</w:t>
      </w:r>
      <w:proofErr w:type="spellEnd"/>
      <w:r w:rsidRPr="00F006A0">
        <w:rPr>
          <w:b w:val="0"/>
          <w:bCs w:val="0"/>
        </w:rPr>
        <w:t>” BSCHESMM, el día__________________, y siempre de forma anticipada al comienzo de las actividades a desarrollar.</w:t>
      </w:r>
      <w:r w:rsidR="00410D63" w:rsidRPr="00F006A0">
        <w:rPr>
          <w:b w:val="0"/>
          <w:bCs w:val="0"/>
        </w:rPr>
        <w:t xml:space="preserve"> </w:t>
      </w:r>
    </w:p>
    <w:p w14:paraId="5CF1815A" w14:textId="77777777" w:rsidR="00410D63" w:rsidRPr="00F006A0" w:rsidRDefault="00410D63" w:rsidP="00410D63">
      <w:pPr>
        <w:rPr>
          <w:b w:val="0"/>
          <w:bCs w:val="0"/>
        </w:rPr>
      </w:pPr>
    </w:p>
    <w:p w14:paraId="58DF685C" w14:textId="13C73965" w:rsidR="00C30D88" w:rsidRPr="00F006A0" w:rsidRDefault="00C30D88" w:rsidP="00410D63">
      <w:pPr>
        <w:rPr>
          <w:b w:val="0"/>
          <w:bCs w:val="0"/>
        </w:rPr>
      </w:pPr>
      <w:r w:rsidRPr="00F006A0">
        <w:rPr>
          <w:b w:val="0"/>
          <w:bCs w:val="0"/>
        </w:rPr>
        <w:t>A las cuantías aportadas por _______________________________ le serán de aplicación las condiciones establecidas en la Ley 49/2002 de 23 de diciembre, de régimen fiscal de las entidades sin fines lucrativos y de los incentivos fiscales (Ley de Mecenazgo).</w:t>
      </w:r>
    </w:p>
    <w:p w14:paraId="0DB36E30" w14:textId="77777777" w:rsidR="00C30D88" w:rsidRPr="00F006A0" w:rsidRDefault="00C30D88" w:rsidP="00BA108C">
      <w:pPr>
        <w:rPr>
          <w:b w:val="0"/>
          <w:bCs w:val="0"/>
        </w:rPr>
      </w:pPr>
    </w:p>
    <w:p w14:paraId="0A0170F6" w14:textId="77777777" w:rsidR="0006028D" w:rsidRPr="00F006A0" w:rsidRDefault="00C30D88" w:rsidP="0006028D">
      <w:pPr>
        <w:rPr>
          <w:b w:val="0"/>
          <w:bCs w:val="0"/>
        </w:rPr>
      </w:pPr>
      <w:r w:rsidRPr="00F006A0">
        <w:t>Cuarta:</w:t>
      </w:r>
      <w:r w:rsidRPr="00F006A0">
        <w:rPr>
          <w:b w:val="0"/>
          <w:bCs w:val="0"/>
        </w:rPr>
        <w:t xml:space="preserve"> Para cada actuación de colaboración propuesta podrá establecerse una Adenda a este Convenio, en la que se especificará el régimen fiscal y económico aplicable a la actividad que se trate. Los convenios y sus correspondientes adendas se ajustarán a las normas y reglamentos de gestión vigentes en la UCLM, a excepción del porcentaje de costes indirectos, que para este caso será del 21% del total del coste de la actividad a desarrollar. </w:t>
      </w:r>
    </w:p>
    <w:p w14:paraId="316BC021" w14:textId="77777777" w:rsidR="0006028D" w:rsidRPr="00F006A0" w:rsidRDefault="0006028D" w:rsidP="0006028D">
      <w:pPr>
        <w:rPr>
          <w:b w:val="0"/>
          <w:bCs w:val="0"/>
        </w:rPr>
      </w:pPr>
    </w:p>
    <w:p w14:paraId="34EAC225" w14:textId="77777777" w:rsidR="0006028D" w:rsidRPr="00F006A0" w:rsidRDefault="00C30D88" w:rsidP="0006028D">
      <w:pPr>
        <w:rPr>
          <w:b w:val="0"/>
          <w:bCs w:val="0"/>
        </w:rPr>
      </w:pPr>
      <w:r w:rsidRPr="00F006A0">
        <w:rPr>
          <w:b w:val="0"/>
          <w:bCs w:val="0"/>
        </w:rPr>
        <w:t>Las adendas deberán contener al menos los siguientes aspectos:</w:t>
      </w:r>
    </w:p>
    <w:p w14:paraId="44767FAD" w14:textId="77777777" w:rsidR="0006028D" w:rsidRPr="00F006A0" w:rsidRDefault="0006028D" w:rsidP="0006028D">
      <w:pPr>
        <w:rPr>
          <w:b w:val="0"/>
          <w:bCs w:val="0"/>
        </w:rPr>
      </w:pPr>
    </w:p>
    <w:p w14:paraId="17AD6F63" w14:textId="77777777" w:rsidR="0006028D" w:rsidRPr="00F006A0" w:rsidRDefault="00C30D88" w:rsidP="0006028D">
      <w:pPr>
        <w:pStyle w:val="Prrafodelista"/>
        <w:numPr>
          <w:ilvl w:val="0"/>
          <w:numId w:val="62"/>
        </w:numPr>
        <w:rPr>
          <w:b w:val="0"/>
          <w:bCs w:val="0"/>
        </w:rPr>
      </w:pPr>
      <w:r w:rsidRPr="00F006A0">
        <w:rPr>
          <w:b w:val="0"/>
          <w:bCs w:val="0"/>
        </w:rPr>
        <w:t>Definición de los objetivos que se persiguen.</w:t>
      </w:r>
    </w:p>
    <w:p w14:paraId="4563C5B5" w14:textId="77777777" w:rsidR="0006028D" w:rsidRPr="00F006A0" w:rsidRDefault="00C30D88" w:rsidP="0006028D">
      <w:pPr>
        <w:pStyle w:val="Prrafodelista"/>
        <w:numPr>
          <w:ilvl w:val="0"/>
          <w:numId w:val="62"/>
        </w:numPr>
        <w:rPr>
          <w:b w:val="0"/>
          <w:bCs w:val="0"/>
        </w:rPr>
      </w:pPr>
      <w:r w:rsidRPr="00F006A0">
        <w:rPr>
          <w:b w:val="0"/>
          <w:bCs w:val="0"/>
        </w:rPr>
        <w:t>Descripción del plan de trabajo, que incluirá las distintas fases del mismo y la cronología de su desarrollo.</w:t>
      </w:r>
    </w:p>
    <w:p w14:paraId="7B9D1C01" w14:textId="77777777" w:rsidR="0006028D" w:rsidRPr="00F006A0" w:rsidRDefault="00C30D88" w:rsidP="0006028D">
      <w:pPr>
        <w:pStyle w:val="Prrafodelista"/>
        <w:numPr>
          <w:ilvl w:val="0"/>
          <w:numId w:val="62"/>
        </w:numPr>
        <w:rPr>
          <w:b w:val="0"/>
          <w:bCs w:val="0"/>
        </w:rPr>
      </w:pPr>
      <w:r w:rsidRPr="00F006A0">
        <w:rPr>
          <w:b w:val="0"/>
          <w:bCs w:val="0"/>
        </w:rPr>
        <w:t>Presupuesto total y medios materiales y humanos que requiera el citado programa.</w:t>
      </w:r>
    </w:p>
    <w:p w14:paraId="7692BACA" w14:textId="77777777" w:rsidR="0006028D" w:rsidRPr="00F006A0" w:rsidRDefault="00C30D88" w:rsidP="0006028D">
      <w:pPr>
        <w:pStyle w:val="Prrafodelista"/>
        <w:numPr>
          <w:ilvl w:val="0"/>
          <w:numId w:val="62"/>
        </w:numPr>
        <w:rPr>
          <w:b w:val="0"/>
          <w:bCs w:val="0"/>
        </w:rPr>
      </w:pPr>
      <w:r w:rsidRPr="00F006A0">
        <w:rPr>
          <w:b w:val="0"/>
          <w:bCs w:val="0"/>
        </w:rPr>
        <w:t>Normas para la coordinación, ejecución y seguimiento del proyecto.</w:t>
      </w:r>
    </w:p>
    <w:p w14:paraId="23A4FEE8" w14:textId="4179BE9F" w:rsidR="00C30D88" w:rsidRPr="00F006A0" w:rsidRDefault="00C30D88" w:rsidP="0006028D">
      <w:pPr>
        <w:pStyle w:val="Prrafodelista"/>
        <w:numPr>
          <w:ilvl w:val="0"/>
          <w:numId w:val="62"/>
        </w:numPr>
        <w:rPr>
          <w:b w:val="0"/>
          <w:bCs w:val="0"/>
        </w:rPr>
      </w:pPr>
      <w:r w:rsidRPr="00F006A0">
        <w:rPr>
          <w:b w:val="0"/>
          <w:bCs w:val="0"/>
        </w:rPr>
        <w:t>Nombres de las personas, una por cada parte, que se designarán por mutuo acuerdo y se responsabilizarán de la buena marcha del proyecto.</w:t>
      </w:r>
    </w:p>
    <w:p w14:paraId="19E9F872" w14:textId="77777777" w:rsidR="0006028D" w:rsidRPr="00F006A0" w:rsidRDefault="0006028D" w:rsidP="00BA108C">
      <w:pPr>
        <w:rPr>
          <w:b w:val="0"/>
          <w:bCs w:val="0"/>
        </w:rPr>
      </w:pPr>
    </w:p>
    <w:p w14:paraId="0BD3C3AE" w14:textId="7614E033" w:rsidR="00C30D88" w:rsidRPr="00F006A0" w:rsidRDefault="00C30D88" w:rsidP="00BA108C">
      <w:pPr>
        <w:rPr>
          <w:b w:val="0"/>
          <w:bCs w:val="0"/>
        </w:rPr>
      </w:pPr>
      <w:r w:rsidRPr="00F006A0">
        <w:lastRenderedPageBreak/>
        <w:t>Quinta:</w:t>
      </w:r>
      <w:r w:rsidRPr="00F006A0">
        <w:rPr>
          <w:b w:val="0"/>
          <w:bCs w:val="0"/>
        </w:rPr>
        <w:t xml:space="preserve"> El/la director/a de la Cátedra será designado por el Rector de la Universidad de Castilla-La Mancha, deberá ostentar la condición de personal docente con vinculación permanente a la UCLM y estar en posesión del título de Doctor. Además, el cese del director/a, y/o del codirector/a en su caso, de la Cátedra será competencia del Rector de la Universidad.</w:t>
      </w:r>
    </w:p>
    <w:p w14:paraId="7D7C5C7F" w14:textId="77777777" w:rsidR="0006028D" w:rsidRPr="00F006A0" w:rsidRDefault="0006028D" w:rsidP="00BA108C">
      <w:pPr>
        <w:rPr>
          <w:b w:val="0"/>
          <w:bCs w:val="0"/>
        </w:rPr>
      </w:pPr>
    </w:p>
    <w:p w14:paraId="5606A2EE" w14:textId="77777777" w:rsidR="00C30D88" w:rsidRPr="00F006A0" w:rsidRDefault="00C30D88" w:rsidP="00BA108C">
      <w:pPr>
        <w:rPr>
          <w:b w:val="0"/>
          <w:bCs w:val="0"/>
        </w:rPr>
      </w:pPr>
      <w:r w:rsidRPr="00F006A0">
        <w:rPr>
          <w:b w:val="0"/>
          <w:bCs w:val="0"/>
        </w:rPr>
        <w:t>La dirección de la Cátedra comprende la planificación, seguimiento y ejecución de las funciones encomendadas por la comisión de seguimiento, así como elevar anualmente un informe al Vicerrector/a que tenga competencias en la materia, comunicando los acuerdos adoptados en la comisión de seguimiento y en especial la programación anual de actividades y la liquidación del presupuesto del año anterior.</w:t>
      </w:r>
    </w:p>
    <w:p w14:paraId="57A5718E" w14:textId="77777777" w:rsidR="00C30D88" w:rsidRPr="00F006A0" w:rsidRDefault="00C30D88" w:rsidP="00BA108C">
      <w:pPr>
        <w:rPr>
          <w:b w:val="0"/>
          <w:bCs w:val="0"/>
        </w:rPr>
      </w:pPr>
    </w:p>
    <w:p w14:paraId="01024069" w14:textId="77777777" w:rsidR="00C30D88" w:rsidRPr="00F006A0" w:rsidRDefault="00C30D88" w:rsidP="00BA108C">
      <w:pPr>
        <w:rPr>
          <w:b w:val="0"/>
          <w:bCs w:val="0"/>
        </w:rPr>
      </w:pPr>
      <w:r w:rsidRPr="00F006A0">
        <w:t>Sexta:</w:t>
      </w:r>
      <w:r w:rsidRPr="00F006A0">
        <w:rPr>
          <w:b w:val="0"/>
          <w:bCs w:val="0"/>
        </w:rPr>
        <w:t xml:space="preserve"> Se constituirá una Comisión de Seguimiento con el fin de impulsar y coordinar las voluntades recogidas en el presente convenio, que estará compuesta por:</w:t>
      </w:r>
    </w:p>
    <w:p w14:paraId="4E6DBE3B" w14:textId="77777777" w:rsidR="00C30D88" w:rsidRPr="00F006A0" w:rsidRDefault="00C30D88" w:rsidP="00BA108C">
      <w:pPr>
        <w:rPr>
          <w:b w:val="0"/>
          <w:bCs w:val="0"/>
        </w:rPr>
      </w:pPr>
    </w:p>
    <w:p w14:paraId="6327BF37" w14:textId="77777777" w:rsidR="00C30D88" w:rsidRPr="00F006A0" w:rsidRDefault="00C30D88" w:rsidP="00BA108C">
      <w:pPr>
        <w:rPr>
          <w:b w:val="0"/>
          <w:bCs w:val="0"/>
        </w:rPr>
      </w:pPr>
      <w:r w:rsidRPr="00F006A0">
        <w:rPr>
          <w:b w:val="0"/>
          <w:bCs w:val="0"/>
        </w:rPr>
        <w:t>•</w:t>
      </w:r>
      <w:r w:rsidRPr="00F006A0">
        <w:rPr>
          <w:b w:val="0"/>
          <w:bCs w:val="0"/>
        </w:rPr>
        <w:tab/>
        <w:t>El/la director/a de la Cátedra.</w:t>
      </w:r>
    </w:p>
    <w:p w14:paraId="06DF87DC" w14:textId="77777777" w:rsidR="00C30D88" w:rsidRPr="00F006A0" w:rsidRDefault="00C30D88" w:rsidP="00BA108C">
      <w:pPr>
        <w:pStyle w:val="Prrafodelista"/>
        <w:numPr>
          <w:ilvl w:val="0"/>
          <w:numId w:val="29"/>
        </w:numPr>
        <w:rPr>
          <w:b w:val="0"/>
          <w:bCs w:val="0"/>
        </w:rPr>
      </w:pPr>
      <w:r w:rsidRPr="00F006A0">
        <w:rPr>
          <w:b w:val="0"/>
          <w:bCs w:val="0"/>
        </w:rPr>
        <w:t>Dos vocales por parte de la Universidad de Castilla-La Mancha, nombrados por el Rector o Vicerrector/a en el que tenga delegadas las competencias sobre esta materia, a propuesta del/la director/a de la Cátedra.</w:t>
      </w:r>
    </w:p>
    <w:p w14:paraId="486BC575" w14:textId="77777777" w:rsidR="00C30D88" w:rsidRPr="00F006A0" w:rsidRDefault="00C30D88" w:rsidP="00BA108C">
      <w:pPr>
        <w:pStyle w:val="Prrafodelista"/>
        <w:numPr>
          <w:ilvl w:val="0"/>
          <w:numId w:val="30"/>
        </w:numPr>
        <w:rPr>
          <w:b w:val="0"/>
          <w:bCs w:val="0"/>
        </w:rPr>
      </w:pPr>
      <w:r w:rsidRPr="00F006A0">
        <w:rPr>
          <w:b w:val="0"/>
          <w:bCs w:val="0"/>
        </w:rPr>
        <w:t>___ vocales por parte de</w:t>
      </w:r>
      <w:r w:rsidRPr="00F006A0">
        <w:rPr>
          <w:b w:val="0"/>
          <w:bCs w:val="0"/>
        </w:rPr>
        <w:tab/>
      </w:r>
    </w:p>
    <w:p w14:paraId="6982FEBB" w14:textId="77777777" w:rsidR="00C30D88" w:rsidRPr="00F006A0" w:rsidRDefault="00C30D88" w:rsidP="00BA108C">
      <w:pPr>
        <w:rPr>
          <w:b w:val="0"/>
          <w:bCs w:val="0"/>
        </w:rPr>
      </w:pPr>
    </w:p>
    <w:p w14:paraId="617334FB" w14:textId="77777777" w:rsidR="00C30D88" w:rsidRPr="00F006A0" w:rsidRDefault="00C30D88" w:rsidP="00BA108C">
      <w:pPr>
        <w:rPr>
          <w:b w:val="0"/>
          <w:bCs w:val="0"/>
        </w:rPr>
      </w:pPr>
      <w:r w:rsidRPr="00F006A0">
        <w:rPr>
          <w:b w:val="0"/>
          <w:bCs w:val="0"/>
        </w:rPr>
        <w:t>Esta Comisión se reunirá con carácter periódico al menos una vez al año, pudiendo dicho calendario de reuniones ser incrementado a petición de cualquiera de las partes participantes.</w:t>
      </w:r>
    </w:p>
    <w:p w14:paraId="0238F3F1" w14:textId="77777777" w:rsidR="00F230A4" w:rsidRPr="00F006A0" w:rsidRDefault="00F230A4" w:rsidP="00BA108C">
      <w:pPr>
        <w:rPr>
          <w:b w:val="0"/>
          <w:bCs w:val="0"/>
        </w:rPr>
      </w:pPr>
    </w:p>
    <w:p w14:paraId="669268E4" w14:textId="77777777" w:rsidR="00F230A4" w:rsidRPr="00F006A0" w:rsidRDefault="00C30D88" w:rsidP="00F230A4">
      <w:pPr>
        <w:rPr>
          <w:b w:val="0"/>
          <w:bCs w:val="0"/>
        </w:rPr>
      </w:pPr>
      <w:r w:rsidRPr="00F006A0">
        <w:t>Séptima</w:t>
      </w:r>
      <w:r w:rsidRPr="00F006A0">
        <w:rPr>
          <w:b w:val="0"/>
          <w:bCs w:val="0"/>
        </w:rPr>
        <w:t>: A la Comisión de Seguimiento le corresponden, entre otras, las siguientes funciones:</w:t>
      </w:r>
    </w:p>
    <w:p w14:paraId="50AABF3F" w14:textId="77777777" w:rsidR="00F230A4" w:rsidRPr="00F006A0" w:rsidRDefault="00C30D88" w:rsidP="00F230A4">
      <w:pPr>
        <w:pStyle w:val="Prrafodelista"/>
        <w:numPr>
          <w:ilvl w:val="0"/>
          <w:numId w:val="62"/>
        </w:numPr>
        <w:rPr>
          <w:b w:val="0"/>
          <w:bCs w:val="0"/>
        </w:rPr>
      </w:pPr>
      <w:r w:rsidRPr="00F006A0">
        <w:rPr>
          <w:b w:val="0"/>
          <w:bCs w:val="0"/>
        </w:rPr>
        <w:t>Aprobación del programa anual con detalle de actividades a realizar.</w:t>
      </w:r>
    </w:p>
    <w:p w14:paraId="6C9A86A0" w14:textId="77777777" w:rsidR="00F230A4" w:rsidRPr="00F006A0" w:rsidRDefault="00C30D88" w:rsidP="00F230A4">
      <w:pPr>
        <w:pStyle w:val="Prrafodelista"/>
        <w:numPr>
          <w:ilvl w:val="0"/>
          <w:numId w:val="62"/>
        </w:numPr>
        <w:rPr>
          <w:b w:val="0"/>
          <w:bCs w:val="0"/>
        </w:rPr>
      </w:pPr>
      <w:r w:rsidRPr="00F006A0">
        <w:rPr>
          <w:b w:val="0"/>
          <w:bCs w:val="0"/>
        </w:rPr>
        <w:t>Aprobación de la liquidación del presupuesto del ejercicio anterior y del presupuesto del ejercicio siguiente, debiendo indicar los gastos de personal temporal, fijo y los gastos corrientes y de inversión de forma clara y definida.</w:t>
      </w:r>
    </w:p>
    <w:p w14:paraId="70D39740" w14:textId="551DA046" w:rsidR="00C30D88" w:rsidRPr="00F006A0" w:rsidRDefault="00C30D88" w:rsidP="00F230A4">
      <w:pPr>
        <w:pStyle w:val="Prrafodelista"/>
        <w:numPr>
          <w:ilvl w:val="0"/>
          <w:numId w:val="62"/>
        </w:numPr>
        <w:rPr>
          <w:b w:val="0"/>
          <w:bCs w:val="0"/>
        </w:rPr>
      </w:pPr>
      <w:r w:rsidRPr="00F006A0">
        <w:rPr>
          <w:b w:val="0"/>
          <w:bCs w:val="0"/>
        </w:rPr>
        <w:t>Aplicación de los remanentes del ejercicio anterior, si los hubiera.</w:t>
      </w:r>
    </w:p>
    <w:p w14:paraId="37E2ABC4" w14:textId="77777777" w:rsidR="00F230A4" w:rsidRPr="00F006A0" w:rsidRDefault="00C30D88" w:rsidP="00F230A4">
      <w:pPr>
        <w:pStyle w:val="Prrafodelista"/>
        <w:numPr>
          <w:ilvl w:val="0"/>
          <w:numId w:val="34"/>
        </w:numPr>
        <w:rPr>
          <w:b w:val="0"/>
          <w:bCs w:val="0"/>
        </w:rPr>
      </w:pPr>
      <w:r w:rsidRPr="00F006A0">
        <w:rPr>
          <w:b w:val="0"/>
          <w:bCs w:val="0"/>
        </w:rPr>
        <w:t>Seguimiento de la actividad de formación que se hubiera realizado dentro y fuera del ámbito universitario.</w:t>
      </w:r>
    </w:p>
    <w:p w14:paraId="62A9FB01" w14:textId="77777777" w:rsidR="00F230A4" w:rsidRPr="00F006A0" w:rsidRDefault="00C30D88" w:rsidP="00F230A4">
      <w:pPr>
        <w:pStyle w:val="Prrafodelista"/>
        <w:numPr>
          <w:ilvl w:val="0"/>
          <w:numId w:val="62"/>
        </w:numPr>
        <w:rPr>
          <w:b w:val="0"/>
          <w:bCs w:val="0"/>
        </w:rPr>
      </w:pPr>
      <w:r w:rsidRPr="00F006A0">
        <w:rPr>
          <w:b w:val="0"/>
          <w:bCs w:val="0"/>
        </w:rPr>
        <w:t>Evaluación de las actividades anteriormente realizadas y modificación de las mismas, en caso de ser necesario</w:t>
      </w:r>
    </w:p>
    <w:p w14:paraId="7F7B5FE8" w14:textId="1CF4493A" w:rsidR="00C30D88" w:rsidRPr="00F006A0" w:rsidRDefault="00C30D88" w:rsidP="00F230A4">
      <w:pPr>
        <w:pStyle w:val="Prrafodelista"/>
        <w:numPr>
          <w:ilvl w:val="0"/>
          <w:numId w:val="62"/>
        </w:numPr>
        <w:rPr>
          <w:b w:val="0"/>
          <w:bCs w:val="0"/>
        </w:rPr>
      </w:pPr>
      <w:r w:rsidRPr="00F006A0">
        <w:rPr>
          <w:b w:val="0"/>
          <w:bCs w:val="0"/>
        </w:rPr>
        <w:t>Velar por el cumplimiento y ejecución de los términos y condiciones de este convenio.</w:t>
      </w:r>
    </w:p>
    <w:p w14:paraId="1833A853" w14:textId="77777777" w:rsidR="00F230A4" w:rsidRPr="00F006A0" w:rsidRDefault="00F230A4" w:rsidP="00BA108C">
      <w:pPr>
        <w:rPr>
          <w:b w:val="0"/>
          <w:bCs w:val="0"/>
        </w:rPr>
      </w:pPr>
    </w:p>
    <w:p w14:paraId="3B1B472F" w14:textId="2E0F3366" w:rsidR="00C30D88" w:rsidRPr="00F006A0" w:rsidRDefault="00C30D88" w:rsidP="00BA108C">
      <w:pPr>
        <w:rPr>
          <w:b w:val="0"/>
          <w:bCs w:val="0"/>
        </w:rPr>
      </w:pPr>
      <w:r w:rsidRPr="00F006A0">
        <w:t>Octava:</w:t>
      </w:r>
      <w:r w:rsidRPr="00F006A0">
        <w:rPr>
          <w:b w:val="0"/>
          <w:bCs w:val="0"/>
        </w:rPr>
        <w:t xml:space="preserve"> La UCLM se compromete a difundir la participación de ________________________________ en todas las actividades realizadas al amparo de este convenio, haciendo referencia expresa a la Cátedra___________________________. Además, ambas partes se comprometen a divulgar la existencia y las actividades de la Cátedra.</w:t>
      </w:r>
    </w:p>
    <w:p w14:paraId="2086B250" w14:textId="77777777" w:rsidR="00C30D88" w:rsidRPr="00F006A0" w:rsidRDefault="00C30D88" w:rsidP="00BA108C">
      <w:pPr>
        <w:rPr>
          <w:b w:val="0"/>
          <w:bCs w:val="0"/>
        </w:rPr>
      </w:pPr>
      <w:r w:rsidRPr="00F006A0">
        <w:lastRenderedPageBreak/>
        <w:t>Novena</w:t>
      </w:r>
      <w:r w:rsidRPr="00F006A0">
        <w:rPr>
          <w:b w:val="0"/>
          <w:bCs w:val="0"/>
        </w:rPr>
        <w:t xml:space="preserve">: El presente Convenio entrará en vigor en el momento de su firma y su vigencia será de tres años, renovables por periodos iguales por acuerdo tácito entre las partes. </w:t>
      </w:r>
    </w:p>
    <w:p w14:paraId="6B92596B" w14:textId="687D4352" w:rsidR="008777C6" w:rsidRPr="00F006A0" w:rsidRDefault="00C30D88" w:rsidP="008777C6">
      <w:pPr>
        <w:rPr>
          <w:b w:val="0"/>
          <w:bCs w:val="0"/>
        </w:rPr>
      </w:pPr>
      <w:r w:rsidRPr="00F006A0">
        <w:rPr>
          <w:b w:val="0"/>
          <w:bCs w:val="0"/>
        </w:rPr>
        <w:t>El presente Convenio podrá extinguirse, además de por el plazo establecido, por incumplimiento de sus cláusulas o por mutuo acuerdo de las partes firmantes.</w:t>
      </w:r>
    </w:p>
    <w:p w14:paraId="69D7AA19" w14:textId="77777777" w:rsidR="00C30D88" w:rsidRPr="00F006A0" w:rsidRDefault="00C30D88" w:rsidP="00BA108C">
      <w:pPr>
        <w:rPr>
          <w:b w:val="0"/>
          <w:bCs w:val="0"/>
        </w:rPr>
      </w:pPr>
      <w:r w:rsidRPr="00F006A0">
        <w:rPr>
          <w:b w:val="0"/>
          <w:bCs w:val="0"/>
        </w:rPr>
        <w:t>Las actividades concretas a desarrollar anualmente en el marco del presente convenio serán incorporadas mediante un anexo al mismo.</w:t>
      </w:r>
    </w:p>
    <w:p w14:paraId="35B88591" w14:textId="77777777" w:rsidR="008777C6" w:rsidRPr="00F006A0" w:rsidRDefault="008777C6" w:rsidP="00BA108C">
      <w:pPr>
        <w:rPr>
          <w:b w:val="0"/>
          <w:bCs w:val="0"/>
        </w:rPr>
      </w:pPr>
    </w:p>
    <w:p w14:paraId="11A581AA" w14:textId="77777777" w:rsidR="00C30D88" w:rsidRPr="00F006A0" w:rsidRDefault="00C30D88" w:rsidP="00BA108C">
      <w:pPr>
        <w:rPr>
          <w:b w:val="0"/>
          <w:bCs w:val="0"/>
        </w:rPr>
      </w:pPr>
      <w:r w:rsidRPr="00F006A0">
        <w:t>Décima:</w:t>
      </w:r>
      <w:r w:rsidRPr="00F006A0">
        <w:rPr>
          <w:b w:val="0"/>
          <w:bCs w:val="0"/>
        </w:rPr>
        <w:t xml:space="preserve"> Las partes podrán acordar conjuntamente una redistribución parcial de la financiación contenida en el presente convenio, lo que, en su caso, será recogido en el anexo correspondiente.</w:t>
      </w:r>
    </w:p>
    <w:p w14:paraId="3BB40AE2" w14:textId="77777777" w:rsidR="008777C6" w:rsidRPr="00F006A0" w:rsidRDefault="008777C6" w:rsidP="00BA108C">
      <w:pPr>
        <w:rPr>
          <w:b w:val="0"/>
          <w:bCs w:val="0"/>
        </w:rPr>
      </w:pPr>
    </w:p>
    <w:p w14:paraId="156BFE8C" w14:textId="77777777" w:rsidR="00C30D88" w:rsidRPr="00F006A0" w:rsidRDefault="00C30D88" w:rsidP="00BA108C">
      <w:pPr>
        <w:rPr>
          <w:b w:val="0"/>
          <w:bCs w:val="0"/>
        </w:rPr>
      </w:pPr>
      <w:r w:rsidRPr="00F006A0">
        <w:t>Undécima:</w:t>
      </w:r>
      <w:r w:rsidRPr="00F006A0">
        <w:rPr>
          <w:b w:val="0"/>
          <w:bCs w:val="0"/>
        </w:rPr>
        <w:t xml:space="preserve"> El presente Convenio tiene naturaleza administrativa, resolviéndose las dudas en su interpretación y ejecución, en primer lugar, por mutuo acuerdo entre las partes firmantes y en su caso mediante su impugnación, si procede, ante la jurisdicción contencioso-administrativa, con arreglo al procedimiento establecido en su Ley reguladora.</w:t>
      </w:r>
    </w:p>
    <w:p w14:paraId="6B1105A4" w14:textId="77777777" w:rsidR="00C30D88" w:rsidRPr="00F006A0" w:rsidRDefault="00C30D88" w:rsidP="00BA108C">
      <w:pPr>
        <w:rPr>
          <w:b w:val="0"/>
          <w:bCs w:val="0"/>
        </w:rPr>
      </w:pPr>
    </w:p>
    <w:p w14:paraId="07125B0B" w14:textId="77777777" w:rsidR="00C30D88" w:rsidRPr="00F006A0" w:rsidRDefault="00C30D88" w:rsidP="00BA108C">
      <w:pPr>
        <w:rPr>
          <w:b w:val="0"/>
          <w:bCs w:val="0"/>
        </w:rPr>
      </w:pPr>
      <w:r w:rsidRPr="00F006A0">
        <w:rPr>
          <w:b w:val="0"/>
          <w:bCs w:val="0"/>
        </w:rPr>
        <w:t>En prueba de conformidad firman el presente Convenio, por triplicado, en el lugar y fecha indicados.</w:t>
      </w:r>
    </w:p>
    <w:p w14:paraId="5D001F05" w14:textId="77777777" w:rsidR="005A7F4B" w:rsidRPr="00F006A0" w:rsidRDefault="005A7F4B" w:rsidP="00BA108C">
      <w:pPr>
        <w:rPr>
          <w:b w:val="0"/>
          <w:bCs w:val="0"/>
        </w:rPr>
      </w:pPr>
    </w:p>
    <w:p w14:paraId="663B6F37" w14:textId="7CA0096B" w:rsidR="00C30D88" w:rsidRPr="00F006A0" w:rsidRDefault="00C30D88" w:rsidP="00BA108C">
      <w:pPr>
        <w:rPr>
          <w:b w:val="0"/>
          <w:bCs w:val="0"/>
        </w:rPr>
      </w:pPr>
      <w:r w:rsidRPr="00F006A0">
        <w:rPr>
          <w:b w:val="0"/>
          <w:bCs w:val="0"/>
        </w:rPr>
        <w:t>Por</w:t>
      </w:r>
      <w:r w:rsidRPr="00F006A0">
        <w:rPr>
          <w:b w:val="0"/>
          <w:bCs w:val="0"/>
        </w:rPr>
        <w:tab/>
      </w:r>
      <w:r w:rsidRPr="00F006A0">
        <w:rPr>
          <w:b w:val="0"/>
          <w:bCs w:val="0"/>
        </w:rPr>
        <w:tab/>
      </w:r>
      <w:r w:rsidR="00715918" w:rsidRPr="00F006A0">
        <w:rPr>
          <w:b w:val="0"/>
          <w:bCs w:val="0"/>
        </w:rPr>
        <w:t xml:space="preserve">              </w:t>
      </w:r>
      <w:proofErr w:type="spellStart"/>
      <w:r w:rsidRPr="00F006A0">
        <w:rPr>
          <w:b w:val="0"/>
          <w:bCs w:val="0"/>
        </w:rPr>
        <w:t>Por</w:t>
      </w:r>
      <w:proofErr w:type="spellEnd"/>
      <w:r w:rsidRPr="00F006A0">
        <w:rPr>
          <w:b w:val="0"/>
          <w:bCs w:val="0"/>
        </w:rPr>
        <w:t xml:space="preserve"> la Universidad</w:t>
      </w:r>
    </w:p>
    <w:p w14:paraId="11266FFE" w14:textId="77777777" w:rsidR="00C30D88" w:rsidRPr="00F006A0" w:rsidRDefault="00C30D88" w:rsidP="00091E95">
      <w:pPr>
        <w:rPr>
          <w:b w:val="0"/>
          <w:bCs w:val="0"/>
        </w:rPr>
      </w:pPr>
      <w:r w:rsidRPr="00F006A0">
        <w:rPr>
          <w:b w:val="0"/>
          <w:bCs w:val="0"/>
        </w:rPr>
        <w:br w:type="page"/>
      </w:r>
      <w:r w:rsidRPr="00F006A0">
        <w:lastRenderedPageBreak/>
        <w:t xml:space="preserve">ANEXO II: </w:t>
      </w:r>
      <w:r w:rsidRPr="00F006A0">
        <w:rPr>
          <w:b w:val="0"/>
          <w:bCs w:val="0"/>
        </w:rPr>
        <w:t>Modelo de Convenio de Creación de Aulas Universidad-Empresa</w:t>
      </w:r>
    </w:p>
    <w:p w14:paraId="5A81B3DC" w14:textId="77777777" w:rsidR="00091E95" w:rsidRPr="00F006A0" w:rsidRDefault="00091E95" w:rsidP="00091E95">
      <w:pPr>
        <w:rPr>
          <w:b w:val="0"/>
          <w:bCs w:val="0"/>
        </w:rPr>
      </w:pPr>
    </w:p>
    <w:p w14:paraId="0AA3230A" w14:textId="77777777" w:rsidR="00C30D88" w:rsidRPr="00F006A0" w:rsidRDefault="00C30D88" w:rsidP="00BA108C">
      <w:pPr>
        <w:rPr>
          <w:b w:val="0"/>
          <w:bCs w:val="0"/>
        </w:rPr>
      </w:pPr>
      <w:r w:rsidRPr="00F006A0">
        <w:rPr>
          <w:b w:val="0"/>
          <w:bCs w:val="0"/>
        </w:rPr>
        <w:t>CONVENIO DE COLABORACIÓN ENTRE ________________ Y LA UNIVERSIDAD DE CASTILLA-LA MANCHA PARA LA CREACIÓN DEL AULA ___________________ EN LA UNIVERSIDAD DE CASTILLA-LA MANCHA</w:t>
      </w:r>
    </w:p>
    <w:p w14:paraId="2F840037" w14:textId="77777777" w:rsidR="00C30D88" w:rsidRPr="00F006A0" w:rsidRDefault="00C30D88" w:rsidP="00BA108C">
      <w:pPr>
        <w:rPr>
          <w:b w:val="0"/>
          <w:bCs w:val="0"/>
        </w:rPr>
      </w:pPr>
    </w:p>
    <w:p w14:paraId="7608FFB1" w14:textId="77777777" w:rsidR="00C30D88" w:rsidRPr="00F006A0" w:rsidRDefault="00C30D88" w:rsidP="00BA108C">
      <w:pPr>
        <w:rPr>
          <w:b w:val="0"/>
          <w:bCs w:val="0"/>
        </w:rPr>
      </w:pPr>
      <w:r w:rsidRPr="00F006A0">
        <w:rPr>
          <w:b w:val="0"/>
          <w:bCs w:val="0"/>
        </w:rPr>
        <w:t>En Ciudad Real a</w:t>
      </w:r>
    </w:p>
    <w:p w14:paraId="64AB19F6" w14:textId="77777777" w:rsidR="00C30D88" w:rsidRPr="00F006A0" w:rsidRDefault="00C30D88" w:rsidP="00BA108C">
      <w:pPr>
        <w:rPr>
          <w:b w:val="0"/>
          <w:bCs w:val="0"/>
        </w:rPr>
      </w:pPr>
    </w:p>
    <w:p w14:paraId="130FE16A" w14:textId="67E76191" w:rsidR="00C30D88" w:rsidRPr="00F006A0" w:rsidRDefault="00C30D88" w:rsidP="00BA108C">
      <w:r w:rsidRPr="00F006A0">
        <w:t>REUNIDOS</w:t>
      </w:r>
    </w:p>
    <w:p w14:paraId="63475A53" w14:textId="77777777" w:rsidR="00C30D88" w:rsidRPr="00F006A0" w:rsidRDefault="00C30D88" w:rsidP="00BA108C">
      <w:pPr>
        <w:rPr>
          <w:b w:val="0"/>
          <w:bCs w:val="0"/>
        </w:rPr>
      </w:pPr>
    </w:p>
    <w:p w14:paraId="4361128B" w14:textId="77777777" w:rsidR="00C30D88" w:rsidRPr="00F006A0" w:rsidRDefault="00C30D88" w:rsidP="00BA108C">
      <w:pPr>
        <w:rPr>
          <w:b w:val="0"/>
          <w:bCs w:val="0"/>
        </w:rPr>
      </w:pPr>
      <w:r w:rsidRPr="00F006A0">
        <w:rPr>
          <w:b w:val="0"/>
          <w:bCs w:val="0"/>
        </w:rPr>
        <w:t xml:space="preserve">De una parte, D. JOSÉ JULIÁN GARDE LÓPEZ-BREA, con domicilio a efectos del presente convenio en calle Altagracia </w:t>
      </w:r>
      <w:proofErr w:type="spellStart"/>
      <w:r w:rsidRPr="00F006A0">
        <w:rPr>
          <w:b w:val="0"/>
          <w:bCs w:val="0"/>
        </w:rPr>
        <w:t>nº</w:t>
      </w:r>
      <w:proofErr w:type="spellEnd"/>
      <w:r w:rsidRPr="00F006A0">
        <w:rPr>
          <w:b w:val="0"/>
          <w:bCs w:val="0"/>
        </w:rPr>
        <w:t xml:space="preserve"> 50, C.P. 13071 Ciudad Real, en su calidad de Rector Magnífico de la UNIVERSIDAD DE CASTILLA-LA MANCHA, nombrado por Decreto 85/2020, de 21 de diciembre (D.O.C.M. </w:t>
      </w:r>
      <w:proofErr w:type="spellStart"/>
      <w:r w:rsidRPr="00F006A0">
        <w:rPr>
          <w:b w:val="0"/>
          <w:bCs w:val="0"/>
        </w:rPr>
        <w:t>nº</w:t>
      </w:r>
      <w:proofErr w:type="spellEnd"/>
      <w:r w:rsidRPr="00F006A0">
        <w:rPr>
          <w:b w:val="0"/>
          <w:bCs w:val="0"/>
        </w:rPr>
        <w:t xml:space="preserve"> 257 de 23 de diciembre de 2020),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14 de abril de 2023, por el que se delega la competencia de aprobación de los convenios de colaboración y cooperación académica y de investigación a los órganos estatutarios establecidos en la Resolución de 23/12/2020 (DOCM de 5/1/2021).</w:t>
      </w:r>
    </w:p>
    <w:p w14:paraId="7E114A04" w14:textId="77777777" w:rsidR="00C30D88" w:rsidRPr="00F006A0" w:rsidRDefault="00C30D88" w:rsidP="00BA108C">
      <w:pPr>
        <w:rPr>
          <w:b w:val="0"/>
          <w:bCs w:val="0"/>
          <w:lang w:val="es-PE"/>
        </w:rPr>
      </w:pPr>
    </w:p>
    <w:p w14:paraId="78516E64" w14:textId="77777777" w:rsidR="00C30D88" w:rsidRPr="00F006A0" w:rsidRDefault="00C30D88" w:rsidP="00BA108C">
      <w:pPr>
        <w:rPr>
          <w:b w:val="0"/>
          <w:bCs w:val="0"/>
        </w:rPr>
      </w:pPr>
      <w:r w:rsidRPr="00F006A0">
        <w:rPr>
          <w:b w:val="0"/>
          <w:bCs w:val="0"/>
        </w:rPr>
        <w:t>Y de otra parte, D. ___________________________, en nombre y representación de ___________________________________ provista de CIF _____________, en su calidad de ______________________________________, debidamente facultado en virtud de poderes otorgados mediante escritura pública formalizada ante el Notario de ________.</w:t>
      </w:r>
    </w:p>
    <w:p w14:paraId="6704E4BE" w14:textId="77777777" w:rsidR="00C30D88" w:rsidRPr="00F006A0" w:rsidRDefault="00C30D88" w:rsidP="00BA108C">
      <w:pPr>
        <w:rPr>
          <w:b w:val="0"/>
          <w:bCs w:val="0"/>
        </w:rPr>
      </w:pPr>
    </w:p>
    <w:p w14:paraId="41C834F3" w14:textId="77777777" w:rsidR="00C30D88" w:rsidRPr="00F006A0" w:rsidRDefault="00C30D88" w:rsidP="00BA108C">
      <w:pPr>
        <w:rPr>
          <w:b w:val="0"/>
          <w:bCs w:val="0"/>
        </w:rPr>
      </w:pPr>
      <w:r w:rsidRPr="00F006A0">
        <w:rPr>
          <w:b w:val="0"/>
          <w:bCs w:val="0"/>
        </w:rPr>
        <w:t>Comparecen en nombre y representación de las instituciones arriba indicadas, y a tal efecto</w:t>
      </w:r>
    </w:p>
    <w:p w14:paraId="597EB25A" w14:textId="77777777" w:rsidR="002E195A" w:rsidRPr="00F006A0" w:rsidRDefault="002E195A" w:rsidP="00BA108C">
      <w:pPr>
        <w:rPr>
          <w:b w:val="0"/>
          <w:bCs w:val="0"/>
        </w:rPr>
      </w:pPr>
    </w:p>
    <w:p w14:paraId="38A425A5" w14:textId="77777777" w:rsidR="00C30D88" w:rsidRPr="00F006A0" w:rsidRDefault="00C30D88" w:rsidP="00BA108C">
      <w:r w:rsidRPr="00F006A0">
        <w:t>EXPONEN</w:t>
      </w:r>
    </w:p>
    <w:p w14:paraId="0C44FCD7" w14:textId="77777777" w:rsidR="00C30D88" w:rsidRPr="00F006A0" w:rsidRDefault="00C30D88" w:rsidP="00BA108C">
      <w:pPr>
        <w:rPr>
          <w:b w:val="0"/>
          <w:bCs w:val="0"/>
        </w:rPr>
      </w:pPr>
    </w:p>
    <w:p w14:paraId="4DA48C09" w14:textId="77777777" w:rsidR="00C30D88" w:rsidRPr="00F006A0" w:rsidRDefault="00C30D88" w:rsidP="00BA108C">
      <w:pPr>
        <w:rPr>
          <w:b w:val="0"/>
          <w:bCs w:val="0"/>
        </w:rPr>
      </w:pPr>
      <w:r w:rsidRPr="00F006A0">
        <w:t>PRIMERO</w:t>
      </w:r>
      <w:r w:rsidRPr="00F006A0">
        <w:rPr>
          <w:b w:val="0"/>
          <w:bCs w:val="0"/>
        </w:rPr>
        <w:t xml:space="preserve">. (Se indicarán las razones que hacen conveniente la creación del Aula tanto para la empresa como para la UCLM). </w:t>
      </w:r>
    </w:p>
    <w:p w14:paraId="029F5E39" w14:textId="77777777" w:rsidR="002E195A" w:rsidRPr="00F006A0" w:rsidRDefault="002E195A" w:rsidP="00BA108C">
      <w:pPr>
        <w:rPr>
          <w:b w:val="0"/>
          <w:bCs w:val="0"/>
        </w:rPr>
      </w:pPr>
    </w:p>
    <w:p w14:paraId="3C9D1D7F" w14:textId="77777777" w:rsidR="00C30D88" w:rsidRPr="00F006A0" w:rsidRDefault="00C30D88" w:rsidP="00BA108C">
      <w:pPr>
        <w:rPr>
          <w:b w:val="0"/>
          <w:bCs w:val="0"/>
        </w:rPr>
      </w:pPr>
      <w:r w:rsidRPr="00F006A0">
        <w:t>SEGUNDO</w:t>
      </w:r>
      <w:r w:rsidRPr="00F006A0">
        <w:rPr>
          <w:b w:val="0"/>
          <w:bCs w:val="0"/>
        </w:rPr>
        <w:t>. (Detallar las actividades que se van a patrocinar en el marco del presente convenio teniendo en cuenta lo establecido en los apartados 7 y 8  del protocolo).</w:t>
      </w:r>
    </w:p>
    <w:p w14:paraId="717DBCA5" w14:textId="77777777" w:rsidR="002E195A" w:rsidRPr="00F006A0" w:rsidRDefault="002E195A" w:rsidP="00BA108C">
      <w:pPr>
        <w:rPr>
          <w:b w:val="0"/>
          <w:bCs w:val="0"/>
        </w:rPr>
      </w:pPr>
    </w:p>
    <w:p w14:paraId="72815E03" w14:textId="77777777" w:rsidR="00C30D88" w:rsidRPr="00F006A0" w:rsidRDefault="00C30D88" w:rsidP="00BA108C">
      <w:pPr>
        <w:rPr>
          <w:b w:val="0"/>
          <w:bCs w:val="0"/>
        </w:rPr>
      </w:pPr>
      <w:r w:rsidRPr="00F006A0">
        <w:t>TERCERO.</w:t>
      </w:r>
      <w:r w:rsidRPr="00F006A0">
        <w:rPr>
          <w:b w:val="0"/>
          <w:bCs w:val="0"/>
        </w:rPr>
        <w:t xml:space="preserve"> Que ambas partes muestran su disposición para la firma del presente Convenio con arreglo a las siguientes</w:t>
      </w:r>
    </w:p>
    <w:p w14:paraId="405A3B3E" w14:textId="77777777" w:rsidR="002E195A" w:rsidRPr="00F006A0" w:rsidRDefault="002E195A" w:rsidP="00BA108C">
      <w:pPr>
        <w:rPr>
          <w:b w:val="0"/>
          <w:bCs w:val="0"/>
        </w:rPr>
      </w:pPr>
    </w:p>
    <w:p w14:paraId="680080DD" w14:textId="77777777" w:rsidR="00C30D88" w:rsidRPr="00F006A0" w:rsidRDefault="00C30D88" w:rsidP="00BA108C">
      <w:pPr>
        <w:rPr>
          <w:b w:val="0"/>
          <w:bCs w:val="0"/>
        </w:rPr>
      </w:pPr>
    </w:p>
    <w:p w14:paraId="765C8E26" w14:textId="77777777" w:rsidR="00C30D88" w:rsidRPr="00F006A0" w:rsidRDefault="00C30D88" w:rsidP="00BA108C">
      <w:r w:rsidRPr="00F006A0">
        <w:lastRenderedPageBreak/>
        <w:t>ESTIPULACIONES</w:t>
      </w:r>
    </w:p>
    <w:p w14:paraId="67354DD0" w14:textId="77777777" w:rsidR="002E195A" w:rsidRPr="00F006A0" w:rsidRDefault="002E195A" w:rsidP="00BA108C">
      <w:pPr>
        <w:rPr>
          <w:b w:val="0"/>
          <w:bCs w:val="0"/>
        </w:rPr>
      </w:pPr>
    </w:p>
    <w:p w14:paraId="57C64F46" w14:textId="77777777" w:rsidR="00C30D88" w:rsidRPr="00F006A0" w:rsidRDefault="00C30D88" w:rsidP="00BA108C">
      <w:pPr>
        <w:rPr>
          <w:b w:val="0"/>
          <w:bCs w:val="0"/>
        </w:rPr>
      </w:pPr>
      <w:r w:rsidRPr="00F006A0">
        <w:t>Primera:</w:t>
      </w:r>
      <w:r w:rsidRPr="00F006A0">
        <w:rPr>
          <w:b w:val="0"/>
          <w:bCs w:val="0"/>
        </w:rPr>
        <w:t xml:space="preserve"> Este Convenio se entenderá como el lugar común desde el que se desarrolle la producción y selección de ideas y proyectos que plasmen la cooperación entre la  UCLM y _________________________en  las  materias anteriormente citadas o en nuevas áreas de colaboración.</w:t>
      </w:r>
    </w:p>
    <w:p w14:paraId="6B185631" w14:textId="77777777" w:rsidR="002E195A" w:rsidRPr="00F006A0" w:rsidRDefault="002E195A" w:rsidP="00BA108C">
      <w:pPr>
        <w:rPr>
          <w:b w:val="0"/>
          <w:bCs w:val="0"/>
        </w:rPr>
      </w:pPr>
    </w:p>
    <w:p w14:paraId="6DDC19DA" w14:textId="77777777" w:rsidR="00C30D88" w:rsidRPr="00F006A0" w:rsidRDefault="00C30D88" w:rsidP="00BA108C">
      <w:pPr>
        <w:rPr>
          <w:b w:val="0"/>
          <w:bCs w:val="0"/>
        </w:rPr>
      </w:pPr>
      <w:r w:rsidRPr="00F006A0">
        <w:t>Segunda:</w:t>
      </w:r>
      <w:r w:rsidRPr="00F006A0">
        <w:rPr>
          <w:b w:val="0"/>
          <w:bCs w:val="0"/>
        </w:rPr>
        <w:t xml:space="preserve"> Que, en base a los apartados anteriores, la Universidad de Castilla-La Macha procederá a la creación del Aula ________________________dentro del curso académico_______ estando las actividades a desarrollar en el año ___________reflejadas en el anexo___ a este convenio.</w:t>
      </w:r>
    </w:p>
    <w:p w14:paraId="2FD8AFD7" w14:textId="77777777" w:rsidR="00C30D88" w:rsidRPr="00F006A0" w:rsidRDefault="00C30D88" w:rsidP="00BA108C">
      <w:pPr>
        <w:rPr>
          <w:b w:val="0"/>
          <w:bCs w:val="0"/>
        </w:rPr>
      </w:pPr>
    </w:p>
    <w:p w14:paraId="26DE9776" w14:textId="77777777" w:rsidR="00C30D88" w:rsidRPr="00F006A0" w:rsidRDefault="00C30D88" w:rsidP="00BA108C">
      <w:pPr>
        <w:rPr>
          <w:b w:val="0"/>
          <w:bCs w:val="0"/>
        </w:rPr>
      </w:pPr>
      <w:r w:rsidRPr="00F006A0">
        <w:t>Tercera:</w:t>
      </w:r>
      <w:r w:rsidRPr="00F006A0">
        <w:rPr>
          <w:b w:val="0"/>
          <w:bCs w:val="0"/>
        </w:rPr>
        <w:t xml:space="preserve"> Con el fin de poder desarrollar las actividades del Aula, ________________________________ se compromete a dotarla anualmente, y durante el plazo de duración del presente convenio con la cantidad de _____________________Euros, que hará efectiva mediante transferencia bancaria, el día__________________, en la cuenta de la Universidad de Castilla-La Mancha (código IBAN: ES75 0049 6591 1021 1600 6452 del Banco de Santander, sucursal en la Avenida de Camilo José Cela, 14, 13005 Ciudad Real), con “SWIFT </w:t>
      </w:r>
      <w:proofErr w:type="spellStart"/>
      <w:r w:rsidRPr="00F006A0">
        <w:rPr>
          <w:b w:val="0"/>
          <w:bCs w:val="0"/>
        </w:rPr>
        <w:t>code</w:t>
      </w:r>
      <w:proofErr w:type="spellEnd"/>
      <w:r w:rsidRPr="00F006A0">
        <w:rPr>
          <w:b w:val="0"/>
          <w:bCs w:val="0"/>
        </w:rPr>
        <w:t>” BSCHESMM y siempre de forma anticipada al comienzo de las actividades a desarrollar.</w:t>
      </w:r>
    </w:p>
    <w:p w14:paraId="446540DD" w14:textId="77777777" w:rsidR="00C30D88" w:rsidRPr="00F006A0" w:rsidRDefault="00C30D88" w:rsidP="00BA108C">
      <w:pPr>
        <w:rPr>
          <w:b w:val="0"/>
          <w:bCs w:val="0"/>
        </w:rPr>
      </w:pPr>
    </w:p>
    <w:p w14:paraId="7B76448F" w14:textId="77777777" w:rsidR="00C30D88" w:rsidRPr="00F006A0" w:rsidRDefault="00C30D88" w:rsidP="00BA108C">
      <w:pPr>
        <w:rPr>
          <w:b w:val="0"/>
          <w:bCs w:val="0"/>
        </w:rPr>
      </w:pPr>
      <w:r w:rsidRPr="00F006A0">
        <w:rPr>
          <w:b w:val="0"/>
          <w:bCs w:val="0"/>
        </w:rPr>
        <w:t xml:space="preserve">A las cuantías aportadas por _______________________________ le serán de aplicación las condiciones establecidas en la Ley 49/2002 de 23 de diciembre, de régimen fiscal de las entidades sin fines lucrativos y de los incentivos fiscales (Ley de Mecenazgo). </w:t>
      </w:r>
    </w:p>
    <w:p w14:paraId="03311FD5" w14:textId="77777777" w:rsidR="00C30D88" w:rsidRPr="00F006A0" w:rsidRDefault="00C30D88" w:rsidP="00BA108C">
      <w:pPr>
        <w:rPr>
          <w:b w:val="0"/>
          <w:bCs w:val="0"/>
        </w:rPr>
      </w:pPr>
    </w:p>
    <w:p w14:paraId="0E9EE7DA" w14:textId="77777777" w:rsidR="00C30D88" w:rsidRPr="00F006A0" w:rsidRDefault="00C30D88" w:rsidP="00BA108C">
      <w:pPr>
        <w:rPr>
          <w:b w:val="0"/>
          <w:bCs w:val="0"/>
        </w:rPr>
      </w:pPr>
      <w:r w:rsidRPr="00F006A0">
        <w:t>Cuarta:</w:t>
      </w:r>
      <w:r w:rsidRPr="00F006A0">
        <w:rPr>
          <w:b w:val="0"/>
          <w:bCs w:val="0"/>
        </w:rPr>
        <w:t xml:space="preserve"> Para cada actuación de colaboración propuesta podrá establecerse una adenda a este Convenio en la que se especificará el régimen fiscal y económico aplicable a la actividad que se trate. El 21% de la cantidad total asignada para la financiación de las diferentes actividades será objeto de retención para compensar a la UCLM de los costes indirectos que recaen sobre ella.</w:t>
      </w:r>
    </w:p>
    <w:p w14:paraId="1E8B1C3F" w14:textId="77777777" w:rsidR="00A060FE" w:rsidRPr="00F006A0" w:rsidRDefault="00A060FE" w:rsidP="00BA108C">
      <w:pPr>
        <w:rPr>
          <w:b w:val="0"/>
          <w:bCs w:val="0"/>
        </w:rPr>
      </w:pPr>
    </w:p>
    <w:p w14:paraId="013155E4" w14:textId="77777777" w:rsidR="00C30D88" w:rsidRPr="00F006A0" w:rsidRDefault="00C30D88" w:rsidP="00BA108C">
      <w:pPr>
        <w:rPr>
          <w:b w:val="0"/>
          <w:bCs w:val="0"/>
        </w:rPr>
      </w:pPr>
      <w:r w:rsidRPr="00F006A0">
        <w:rPr>
          <w:b w:val="0"/>
          <w:bCs w:val="0"/>
        </w:rPr>
        <w:t>Las adendas deberán contener al menos los siguientes aspectos:</w:t>
      </w:r>
    </w:p>
    <w:p w14:paraId="507C5946" w14:textId="77777777" w:rsidR="00A060FE" w:rsidRPr="00F006A0" w:rsidRDefault="00A060FE" w:rsidP="00BA108C">
      <w:pPr>
        <w:rPr>
          <w:b w:val="0"/>
          <w:bCs w:val="0"/>
        </w:rPr>
      </w:pPr>
    </w:p>
    <w:p w14:paraId="7EC3754C" w14:textId="77777777" w:rsidR="00A060FE" w:rsidRPr="00F006A0" w:rsidRDefault="00C30D88" w:rsidP="00A060FE">
      <w:pPr>
        <w:pStyle w:val="Prrafodelista"/>
        <w:numPr>
          <w:ilvl w:val="0"/>
          <w:numId w:val="63"/>
        </w:numPr>
        <w:rPr>
          <w:b w:val="0"/>
          <w:bCs w:val="0"/>
        </w:rPr>
      </w:pPr>
      <w:r w:rsidRPr="00F006A0">
        <w:rPr>
          <w:b w:val="0"/>
          <w:bCs w:val="0"/>
        </w:rPr>
        <w:t>Definición de los objetivos que se persiguen.</w:t>
      </w:r>
    </w:p>
    <w:p w14:paraId="1C4ACDD1" w14:textId="77777777" w:rsidR="00A060FE" w:rsidRPr="00F006A0" w:rsidRDefault="00C30D88" w:rsidP="00A060FE">
      <w:pPr>
        <w:pStyle w:val="Prrafodelista"/>
        <w:numPr>
          <w:ilvl w:val="0"/>
          <w:numId w:val="63"/>
        </w:numPr>
        <w:rPr>
          <w:b w:val="0"/>
          <w:bCs w:val="0"/>
        </w:rPr>
      </w:pPr>
      <w:r w:rsidRPr="00F006A0">
        <w:rPr>
          <w:b w:val="0"/>
          <w:bCs w:val="0"/>
        </w:rPr>
        <w:t>Descripción del plan de trabajo, que incluirá las distintas fases del mismo y la cronología de su desarrollo.</w:t>
      </w:r>
    </w:p>
    <w:p w14:paraId="5889119F" w14:textId="77777777" w:rsidR="00A060FE" w:rsidRPr="00F006A0" w:rsidRDefault="00C30D88" w:rsidP="00A060FE">
      <w:pPr>
        <w:pStyle w:val="Prrafodelista"/>
        <w:numPr>
          <w:ilvl w:val="0"/>
          <w:numId w:val="63"/>
        </w:numPr>
        <w:rPr>
          <w:b w:val="0"/>
          <w:bCs w:val="0"/>
        </w:rPr>
      </w:pPr>
      <w:r w:rsidRPr="00F006A0">
        <w:rPr>
          <w:b w:val="0"/>
          <w:bCs w:val="0"/>
        </w:rPr>
        <w:t>Presupuesto total y medios materiales y humanos que requiera el citado programa.</w:t>
      </w:r>
    </w:p>
    <w:p w14:paraId="6E52E778" w14:textId="77777777" w:rsidR="00A060FE" w:rsidRPr="00F006A0" w:rsidRDefault="00C30D88" w:rsidP="00A060FE">
      <w:pPr>
        <w:pStyle w:val="Prrafodelista"/>
        <w:numPr>
          <w:ilvl w:val="0"/>
          <w:numId w:val="63"/>
        </w:numPr>
        <w:rPr>
          <w:b w:val="0"/>
          <w:bCs w:val="0"/>
        </w:rPr>
      </w:pPr>
      <w:r w:rsidRPr="00F006A0">
        <w:rPr>
          <w:b w:val="0"/>
          <w:bCs w:val="0"/>
        </w:rPr>
        <w:t>Normas para la coordinación, ejecución y seguimiento del proyecto.</w:t>
      </w:r>
    </w:p>
    <w:p w14:paraId="5D13A2B1" w14:textId="7AD8E840" w:rsidR="00C30D88" w:rsidRPr="00F006A0" w:rsidRDefault="00C30D88" w:rsidP="00A060FE">
      <w:pPr>
        <w:pStyle w:val="Prrafodelista"/>
        <w:numPr>
          <w:ilvl w:val="0"/>
          <w:numId w:val="63"/>
        </w:numPr>
        <w:rPr>
          <w:b w:val="0"/>
          <w:bCs w:val="0"/>
        </w:rPr>
      </w:pPr>
      <w:r w:rsidRPr="00F006A0">
        <w:rPr>
          <w:b w:val="0"/>
          <w:bCs w:val="0"/>
        </w:rPr>
        <w:t>Nombres de las personas, una por cada parte, que se designarán por mutuo acuerdo y se responsabilizarán de la buena marcha del proyecto.</w:t>
      </w:r>
    </w:p>
    <w:p w14:paraId="55553E43" w14:textId="77777777" w:rsidR="00C30D88" w:rsidRPr="00F006A0" w:rsidRDefault="00C30D88" w:rsidP="00BA108C">
      <w:pPr>
        <w:rPr>
          <w:b w:val="0"/>
          <w:bCs w:val="0"/>
        </w:rPr>
      </w:pPr>
    </w:p>
    <w:p w14:paraId="424261A3" w14:textId="77777777" w:rsidR="00C30D88" w:rsidRPr="00F006A0" w:rsidRDefault="00C30D88" w:rsidP="00BA108C">
      <w:pPr>
        <w:rPr>
          <w:b w:val="0"/>
          <w:bCs w:val="0"/>
        </w:rPr>
      </w:pPr>
      <w:r w:rsidRPr="00F006A0">
        <w:t>Quinta:</w:t>
      </w:r>
      <w:r w:rsidRPr="00F006A0">
        <w:rPr>
          <w:b w:val="0"/>
          <w:bCs w:val="0"/>
        </w:rPr>
        <w:t xml:space="preserve"> El/la director/a del Aula será designado por el Rector de la Universidad de Castilla-La Mancha, y deberá ostentar la condición de personal docente de la UCLM.</w:t>
      </w:r>
    </w:p>
    <w:p w14:paraId="07A88721" w14:textId="25A2A7A3" w:rsidR="00C30D88" w:rsidRPr="00F006A0" w:rsidRDefault="00C30D88" w:rsidP="00BA108C">
      <w:pPr>
        <w:rPr>
          <w:b w:val="0"/>
          <w:bCs w:val="0"/>
        </w:rPr>
      </w:pPr>
      <w:r w:rsidRPr="00F006A0">
        <w:rPr>
          <w:b w:val="0"/>
          <w:bCs w:val="0"/>
        </w:rPr>
        <w:lastRenderedPageBreak/>
        <w:t xml:space="preserve">La dirección del Aula comprende la planificación, seguimiento y ejecución de las </w:t>
      </w:r>
      <w:r w:rsidR="00FA165D" w:rsidRPr="00F006A0">
        <w:rPr>
          <w:b w:val="0"/>
          <w:bCs w:val="0"/>
        </w:rPr>
        <w:t>actividades,</w:t>
      </w:r>
      <w:r w:rsidRPr="00F006A0">
        <w:rPr>
          <w:b w:val="0"/>
          <w:bCs w:val="0"/>
        </w:rPr>
        <w:t xml:space="preserve"> así como elevar anualmente un informe al Vicerrector/a que tenga competencias en la materia, comunicando la programación anual de actividades y la liquidación del presupuesto del año anterior, en su caso.</w:t>
      </w:r>
    </w:p>
    <w:p w14:paraId="6754B974" w14:textId="77777777" w:rsidR="00C30D88" w:rsidRPr="00F006A0" w:rsidRDefault="00C30D88" w:rsidP="00BA108C"/>
    <w:p w14:paraId="385B8762" w14:textId="77777777" w:rsidR="00C30D88" w:rsidRPr="00F006A0" w:rsidRDefault="00C30D88" w:rsidP="00BA108C">
      <w:pPr>
        <w:rPr>
          <w:b w:val="0"/>
          <w:bCs w:val="0"/>
        </w:rPr>
      </w:pPr>
      <w:r w:rsidRPr="00F006A0">
        <w:t>Sexta:</w:t>
      </w:r>
      <w:r w:rsidRPr="00F006A0">
        <w:rPr>
          <w:b w:val="0"/>
          <w:bCs w:val="0"/>
        </w:rPr>
        <w:t xml:space="preserve"> La UCLM se compromete a difundir la participación de ________________________________ en todas las actividades realizadas al amparo de este convenio, haciendo referencia expresa al Aula ___________________________. Además, ambas partes se comprometen a divulgar la existencia y las actividades de la Cátedra.</w:t>
      </w:r>
    </w:p>
    <w:p w14:paraId="2A659830" w14:textId="77777777" w:rsidR="00C30D88" w:rsidRPr="00F006A0" w:rsidRDefault="00C30D88" w:rsidP="00BA108C">
      <w:pPr>
        <w:rPr>
          <w:b w:val="0"/>
          <w:bCs w:val="0"/>
        </w:rPr>
      </w:pPr>
      <w:r w:rsidRPr="00F006A0">
        <w:rPr>
          <w:b w:val="0"/>
          <w:bCs w:val="0"/>
        </w:rPr>
        <w:t xml:space="preserve">Séptima: El presente Convenio entrará en vigor en el momento de su firma y su vigencia será de un año, renovable por periodos iguales por acuerdo tácito entre las partes. </w:t>
      </w:r>
    </w:p>
    <w:p w14:paraId="168C3E42" w14:textId="77777777" w:rsidR="00C30D88" w:rsidRPr="00F006A0" w:rsidRDefault="00C30D88" w:rsidP="00BA108C">
      <w:pPr>
        <w:rPr>
          <w:b w:val="0"/>
          <w:bCs w:val="0"/>
        </w:rPr>
      </w:pPr>
      <w:r w:rsidRPr="00F006A0">
        <w:rPr>
          <w:b w:val="0"/>
          <w:bCs w:val="0"/>
        </w:rPr>
        <w:t>El presente Convenio podrá extinguirse, además de por el plazo establecido, por incumplimiento de sus cláusulas o por mutuo acuerdo de las partes firmantes.</w:t>
      </w:r>
    </w:p>
    <w:p w14:paraId="366C8B13" w14:textId="77777777" w:rsidR="00FA165D" w:rsidRPr="00F006A0" w:rsidRDefault="00FA165D" w:rsidP="00BA108C">
      <w:pPr>
        <w:rPr>
          <w:b w:val="0"/>
          <w:bCs w:val="0"/>
        </w:rPr>
      </w:pPr>
    </w:p>
    <w:p w14:paraId="1D3D3522" w14:textId="17BE2F33" w:rsidR="00C30D88" w:rsidRPr="00F006A0" w:rsidRDefault="00851AF9" w:rsidP="00BA108C">
      <w:pPr>
        <w:rPr>
          <w:b w:val="0"/>
          <w:bCs w:val="0"/>
        </w:rPr>
      </w:pPr>
      <w:r w:rsidRPr="00F006A0">
        <w:rPr>
          <w:b w:val="0"/>
          <w:bCs w:val="0"/>
        </w:rPr>
        <w:t>Las actividades concretas para desarrollar anualmente</w:t>
      </w:r>
      <w:r w:rsidR="00C30D88" w:rsidRPr="00F006A0">
        <w:rPr>
          <w:b w:val="0"/>
          <w:bCs w:val="0"/>
        </w:rPr>
        <w:t xml:space="preserve"> en el marco del presente convenio serán incorporadas mediante un anexo al mismo.</w:t>
      </w:r>
    </w:p>
    <w:p w14:paraId="502C13F2" w14:textId="77777777" w:rsidR="00C30D88" w:rsidRPr="00F006A0" w:rsidRDefault="00C30D88" w:rsidP="00BA108C">
      <w:pPr>
        <w:rPr>
          <w:b w:val="0"/>
          <w:bCs w:val="0"/>
        </w:rPr>
      </w:pPr>
      <w:r w:rsidRPr="00F006A0">
        <w:rPr>
          <w:b w:val="0"/>
          <w:bCs w:val="0"/>
        </w:rPr>
        <w:t>Octava: Las partes podrán acordar conjuntamente una redistribución parcial de la financiación contenida en el presente convenio, lo que, en su caso, será recogido en el anexo correspondiente.</w:t>
      </w:r>
    </w:p>
    <w:p w14:paraId="46060667" w14:textId="77777777" w:rsidR="00C30D88" w:rsidRPr="00F006A0" w:rsidRDefault="00C30D88" w:rsidP="00BA108C">
      <w:pPr>
        <w:rPr>
          <w:b w:val="0"/>
          <w:bCs w:val="0"/>
        </w:rPr>
      </w:pPr>
      <w:r w:rsidRPr="00F006A0">
        <w:rPr>
          <w:b w:val="0"/>
          <w:bCs w:val="0"/>
        </w:rPr>
        <w:t>Novena: El presente Convenio tiene naturaleza administrativa, resolviéndose las dudas en su interpretación y ejecución, en primer lugar, por mutuo acuerdo entre las partes firmantes y en su caso mediante su impugnación, si procede, ante la jurisdicción contencioso-administrativa, con arreglo al procedimiento establecido en su Ley reguladora.</w:t>
      </w:r>
    </w:p>
    <w:p w14:paraId="70306EF0" w14:textId="77777777" w:rsidR="00C30D88" w:rsidRPr="00F006A0" w:rsidRDefault="00C30D88" w:rsidP="00BA108C">
      <w:pPr>
        <w:rPr>
          <w:b w:val="0"/>
          <w:bCs w:val="0"/>
        </w:rPr>
      </w:pPr>
    </w:p>
    <w:p w14:paraId="0D1CDF02" w14:textId="77777777" w:rsidR="00C30D88" w:rsidRPr="00F006A0" w:rsidRDefault="00C30D88" w:rsidP="00BA108C">
      <w:pPr>
        <w:rPr>
          <w:b w:val="0"/>
          <w:bCs w:val="0"/>
        </w:rPr>
      </w:pPr>
      <w:r w:rsidRPr="00F006A0">
        <w:rPr>
          <w:b w:val="0"/>
          <w:bCs w:val="0"/>
        </w:rPr>
        <w:t>En prueba de conformidad firman el presente Convenio, por triplicado, en el lugar y fecha indicados.</w:t>
      </w:r>
    </w:p>
    <w:p w14:paraId="27A3FFE8" w14:textId="60CC21E7" w:rsidR="00C30D88" w:rsidRPr="00F006A0" w:rsidRDefault="00C30D88" w:rsidP="00BA108C">
      <w:pPr>
        <w:rPr>
          <w:b w:val="0"/>
          <w:bCs w:val="0"/>
        </w:rPr>
      </w:pPr>
      <w:r w:rsidRPr="00F006A0">
        <w:rPr>
          <w:b w:val="0"/>
          <w:bCs w:val="0"/>
        </w:rPr>
        <w:t>Por</w:t>
      </w:r>
      <w:r w:rsidRPr="00F006A0">
        <w:rPr>
          <w:b w:val="0"/>
          <w:bCs w:val="0"/>
        </w:rPr>
        <w:tab/>
      </w:r>
      <w:r w:rsidRPr="00F006A0">
        <w:rPr>
          <w:b w:val="0"/>
          <w:bCs w:val="0"/>
        </w:rPr>
        <w:tab/>
      </w:r>
      <w:r w:rsidR="00FA165D" w:rsidRPr="00F006A0">
        <w:rPr>
          <w:b w:val="0"/>
          <w:bCs w:val="0"/>
        </w:rPr>
        <w:t xml:space="preserve">         </w:t>
      </w:r>
      <w:proofErr w:type="spellStart"/>
      <w:r w:rsidRPr="00F006A0">
        <w:rPr>
          <w:b w:val="0"/>
          <w:bCs w:val="0"/>
        </w:rPr>
        <w:t>Por</w:t>
      </w:r>
      <w:proofErr w:type="spellEnd"/>
      <w:r w:rsidRPr="00F006A0">
        <w:rPr>
          <w:b w:val="0"/>
          <w:bCs w:val="0"/>
        </w:rPr>
        <w:t xml:space="preserve"> la Universidad</w:t>
      </w:r>
    </w:p>
    <w:p w14:paraId="410CD748" w14:textId="77777777" w:rsidR="009B757F" w:rsidRPr="0025165F" w:rsidRDefault="009B757F" w:rsidP="00100B6E">
      <w:pPr>
        <w:pStyle w:val="Body1"/>
        <w:jc w:val="center"/>
        <w:rPr>
          <w:rFonts w:cs="Arial"/>
          <w:sz w:val="22"/>
          <w:szCs w:val="22"/>
        </w:rPr>
      </w:pPr>
    </w:p>
    <w:sectPr w:rsidR="009B757F" w:rsidRPr="0025165F">
      <w:headerReference w:type="default" r:id="rId11"/>
      <w:footerReference w:type="default" r:id="rId12"/>
      <w:pgSz w:w="11900" w:h="16840"/>
      <w:pgMar w:top="1701" w:right="1418" w:bottom="1701" w:left="1418" w:header="0"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6A41" w14:textId="77777777" w:rsidR="00DE41C0" w:rsidRDefault="00DE41C0" w:rsidP="00BA108C">
      <w:r>
        <w:separator/>
      </w:r>
    </w:p>
  </w:endnote>
  <w:endnote w:type="continuationSeparator" w:id="0">
    <w:p w14:paraId="644611CF" w14:textId="77777777" w:rsidR="00DE41C0" w:rsidRDefault="00DE41C0" w:rsidP="00BA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C15A" w14:textId="77777777" w:rsidR="009B757F" w:rsidRDefault="009B757F" w:rsidP="00BA108C">
    <w:pPr>
      <w:rPr>
        <w:sz w:val="20"/>
        <w:lang w:val="es-ES" w:eastAsia="es-ES" w:bidi="x-none"/>
      </w:rPr>
    </w:pPr>
    <w:r>
      <w:t>Plaza de la Universidad, 2, 02071-Albacete  |  Telf.: (+34)  967 599 258  |  Fax.: (+34) 967 599 222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177B" w14:textId="77777777" w:rsidR="00DE41C0" w:rsidRDefault="00DE41C0" w:rsidP="00BA108C">
      <w:r>
        <w:separator/>
      </w:r>
    </w:p>
  </w:footnote>
  <w:footnote w:type="continuationSeparator" w:id="0">
    <w:p w14:paraId="6E6AA828" w14:textId="77777777" w:rsidR="00DE41C0" w:rsidRDefault="00DE41C0" w:rsidP="00BA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7" w:type="dxa"/>
      <w:jc w:val="center"/>
      <w:tblLayout w:type="fixed"/>
      <w:tblLook w:val="00A0" w:firstRow="1" w:lastRow="0" w:firstColumn="1" w:lastColumn="0" w:noHBand="0" w:noVBand="0"/>
    </w:tblPr>
    <w:tblGrid>
      <w:gridCol w:w="1701"/>
      <w:gridCol w:w="8646"/>
    </w:tblGrid>
    <w:tr w:rsidR="00940B99" w:rsidRPr="00F31D07" w14:paraId="58114F68" w14:textId="77777777" w:rsidTr="00E762FA">
      <w:trPr>
        <w:jc w:val="center"/>
      </w:trPr>
      <w:tc>
        <w:tcPr>
          <w:tcW w:w="1701" w:type="dxa"/>
        </w:tcPr>
        <w:p w14:paraId="1C4D81D7" w14:textId="77777777" w:rsidR="00940B99" w:rsidRDefault="00940B99" w:rsidP="00BA108C">
          <w:pPr>
            <w:pStyle w:val="Encabezado"/>
          </w:pPr>
        </w:p>
      </w:tc>
      <w:tc>
        <w:tcPr>
          <w:tcW w:w="8646" w:type="dxa"/>
          <w:vAlign w:val="bottom"/>
        </w:tcPr>
        <w:p w14:paraId="647ADA30" w14:textId="77777777" w:rsidR="00940B99" w:rsidRPr="00F31D07" w:rsidRDefault="00940B99" w:rsidP="00BA108C">
          <w:pPr>
            <w:pStyle w:val="Encabezado"/>
          </w:pPr>
        </w:p>
      </w:tc>
    </w:tr>
  </w:tbl>
  <w:p w14:paraId="57DCAA43" w14:textId="6D42B857" w:rsidR="00E762FA" w:rsidRDefault="00E762FA" w:rsidP="00BA108C">
    <w:pPr>
      <w:pStyle w:val="Encabezado"/>
    </w:pPr>
  </w:p>
  <w:p w14:paraId="2C3F132C" w14:textId="66DF7A00" w:rsidR="009B757F" w:rsidRDefault="005E2163" w:rsidP="00BA108C">
    <w:pPr>
      <w:pStyle w:val="Encabezado"/>
      <w:rPr>
        <w:lang w:val="es-ES"/>
      </w:rPr>
    </w:pPr>
    <w:r>
      <w:rPr>
        <w:noProof/>
        <w:lang w:val="es-ES"/>
      </w:rPr>
      <w:drawing>
        <wp:inline distT="0" distB="0" distL="0" distR="0" wp14:anchorId="26583EB9" wp14:editId="226B0830">
          <wp:extent cx="1373053" cy="857250"/>
          <wp:effectExtent l="0" t="0" r="0" b="0"/>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bujo&#10;&#10;Descripción generada automáticamente"/>
                  <pic:cNvPicPr/>
                </pic:nvPicPr>
                <pic:blipFill>
                  <a:blip r:embed="rId1"/>
                  <a:stretch>
                    <a:fillRect/>
                  </a:stretch>
                </pic:blipFill>
                <pic:spPr>
                  <a:xfrm>
                    <a:off x="0" y="0"/>
                    <a:ext cx="1378077" cy="860386"/>
                  </a:xfrm>
                  <a:prstGeom prst="rect">
                    <a:avLst/>
                  </a:prstGeom>
                </pic:spPr>
              </pic:pic>
            </a:graphicData>
          </a:graphic>
        </wp:inline>
      </w:drawing>
    </w:r>
  </w:p>
  <w:p w14:paraId="4BB4C3A5" w14:textId="70C263D0" w:rsidR="00E57F9F" w:rsidRDefault="00E57F9F" w:rsidP="00BA108C">
    <w:pPr>
      <w:pStyle w:val="Encabezado"/>
      <w:rPr>
        <w:lang w:val="es-ES"/>
      </w:rPr>
    </w:pPr>
  </w:p>
  <w:p w14:paraId="6C7C06BD" w14:textId="77777777" w:rsidR="00E57F9F" w:rsidRPr="00940B99" w:rsidRDefault="00E57F9F" w:rsidP="00BA108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9305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lowerLetter"/>
      <w:pStyle w:val="List0"/>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2"/>
    <w:multiLevelType w:val="multilevel"/>
    <w:tmpl w:val="894EE874"/>
    <w:lvl w:ilvl="0">
      <w:start w:val="1"/>
      <w:numFmt w:val="lowerLetter"/>
      <w:pStyle w:val="ImportWordListStyleDefinition2"/>
      <w:lvlText w:val="%1."/>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4"/>
    <w:multiLevelType w:val="multilevel"/>
    <w:tmpl w:val="894EE876"/>
    <w:lvl w:ilvl="0">
      <w:start w:val="1"/>
      <w:numFmt w:val="lowerLetter"/>
      <w:pStyle w:val="ImportWordListStyleDefinition11"/>
      <w:lvlText w:val="%1."/>
      <w:lvlJc w:val="left"/>
      <w:pPr>
        <w:tabs>
          <w:tab w:val="num" w:pos="346"/>
        </w:tabs>
        <w:ind w:left="346" w:firstLine="0"/>
      </w:pPr>
      <w:rPr>
        <w:rFonts w:hint="default"/>
        <w:position w:val="0"/>
      </w:rPr>
    </w:lvl>
    <w:lvl w:ilvl="1">
      <w:start w:val="1"/>
      <w:numFmt w:val="lowerLetter"/>
      <w:lvlText w:val="%2."/>
      <w:lvlJc w:val="left"/>
      <w:pPr>
        <w:tabs>
          <w:tab w:val="num" w:pos="346"/>
        </w:tabs>
        <w:ind w:left="346" w:firstLine="0"/>
      </w:pPr>
      <w:rPr>
        <w:rFonts w:hint="default"/>
        <w:position w:val="0"/>
      </w:rPr>
    </w:lvl>
    <w:lvl w:ilvl="2">
      <w:start w:val="1"/>
      <w:numFmt w:val="lowerLetter"/>
      <w:lvlText w:val="%3."/>
      <w:lvlJc w:val="left"/>
      <w:pPr>
        <w:tabs>
          <w:tab w:val="num" w:pos="346"/>
        </w:tabs>
        <w:ind w:left="346" w:firstLine="0"/>
      </w:pPr>
      <w:rPr>
        <w:rFonts w:hint="default"/>
        <w:position w:val="0"/>
      </w:rPr>
    </w:lvl>
    <w:lvl w:ilvl="3">
      <w:start w:val="1"/>
      <w:numFmt w:val="lowerLetter"/>
      <w:lvlText w:val="%4."/>
      <w:lvlJc w:val="left"/>
      <w:pPr>
        <w:tabs>
          <w:tab w:val="num" w:pos="346"/>
        </w:tabs>
        <w:ind w:left="346" w:firstLine="0"/>
      </w:pPr>
      <w:rPr>
        <w:rFonts w:hint="default"/>
        <w:position w:val="0"/>
      </w:rPr>
    </w:lvl>
    <w:lvl w:ilvl="4">
      <w:start w:val="1"/>
      <w:numFmt w:val="lowerLetter"/>
      <w:lvlText w:val="%5."/>
      <w:lvlJc w:val="left"/>
      <w:pPr>
        <w:tabs>
          <w:tab w:val="num" w:pos="346"/>
        </w:tabs>
        <w:ind w:left="346" w:firstLine="0"/>
      </w:pPr>
      <w:rPr>
        <w:rFonts w:hint="default"/>
        <w:position w:val="0"/>
      </w:rPr>
    </w:lvl>
    <w:lvl w:ilvl="5">
      <w:start w:val="1"/>
      <w:numFmt w:val="lowerLetter"/>
      <w:lvlText w:val="%6."/>
      <w:lvlJc w:val="left"/>
      <w:pPr>
        <w:tabs>
          <w:tab w:val="num" w:pos="346"/>
        </w:tabs>
        <w:ind w:left="346" w:firstLine="0"/>
      </w:pPr>
      <w:rPr>
        <w:rFonts w:hint="default"/>
        <w:position w:val="0"/>
      </w:rPr>
    </w:lvl>
    <w:lvl w:ilvl="6">
      <w:start w:val="1"/>
      <w:numFmt w:val="lowerLetter"/>
      <w:lvlText w:val="%7."/>
      <w:lvlJc w:val="left"/>
      <w:pPr>
        <w:tabs>
          <w:tab w:val="num" w:pos="346"/>
        </w:tabs>
        <w:ind w:left="346" w:firstLine="0"/>
      </w:pPr>
      <w:rPr>
        <w:rFonts w:hint="default"/>
        <w:position w:val="0"/>
      </w:rPr>
    </w:lvl>
    <w:lvl w:ilvl="7">
      <w:start w:val="1"/>
      <w:numFmt w:val="lowerLetter"/>
      <w:lvlText w:val="%8."/>
      <w:lvlJc w:val="left"/>
      <w:pPr>
        <w:tabs>
          <w:tab w:val="num" w:pos="346"/>
        </w:tabs>
        <w:ind w:left="346" w:firstLine="0"/>
      </w:pPr>
      <w:rPr>
        <w:rFonts w:hint="default"/>
        <w:position w:val="0"/>
      </w:rPr>
    </w:lvl>
    <w:lvl w:ilvl="8">
      <w:start w:val="1"/>
      <w:numFmt w:val="lowerLetter"/>
      <w:lvlText w:val="%9."/>
      <w:lvlJc w:val="left"/>
      <w:pPr>
        <w:tabs>
          <w:tab w:val="num" w:pos="346"/>
        </w:tabs>
        <w:ind w:left="346" w:firstLine="0"/>
      </w:pPr>
      <w:rPr>
        <w:rFonts w:hint="default"/>
        <w:position w:val="0"/>
      </w:rPr>
    </w:lvl>
  </w:abstractNum>
  <w:abstractNum w:abstractNumId="5" w15:restartNumberingAfterBreak="0">
    <w:nsid w:val="00000005"/>
    <w:multiLevelType w:val="multilevel"/>
    <w:tmpl w:val="C24ED7B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6"/>
    <w:multiLevelType w:val="multilevel"/>
    <w:tmpl w:val="894EE878"/>
    <w:lvl w:ilvl="0">
      <w:start w:val="1"/>
      <w:numFmt w:val="bullet"/>
      <w:pStyle w:val="List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7" w15:restartNumberingAfterBreak="0">
    <w:nsid w:val="00000007"/>
    <w:multiLevelType w:val="multilevel"/>
    <w:tmpl w:val="894EE879"/>
    <w:lvl w:ilvl="0">
      <w:start w:val="1"/>
      <w:numFmt w:val="bullet"/>
      <w:pStyle w:val="ImportWordListStyleDefinition5"/>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8"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9"/>
    <w:multiLevelType w:val="multilevel"/>
    <w:tmpl w:val="894EE87B"/>
    <w:lvl w:ilvl="0">
      <w:start w:val="1"/>
      <w:numFmt w:val="bullet"/>
      <w:pStyle w:val="Lista2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0" w15:restartNumberingAfterBreak="0">
    <w:nsid w:val="0000000A"/>
    <w:multiLevelType w:val="multilevel"/>
    <w:tmpl w:val="894EE87C"/>
    <w:lvl w:ilvl="0">
      <w:start w:val="1"/>
      <w:numFmt w:val="bullet"/>
      <w:pStyle w:val="ImportWordListStyleDefinition4"/>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11"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0C"/>
    <w:multiLevelType w:val="multilevel"/>
    <w:tmpl w:val="894EE87E"/>
    <w:lvl w:ilvl="0">
      <w:start w:val="1"/>
      <w:numFmt w:val="bullet"/>
      <w:pStyle w:val="Lista3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3" w15:restartNumberingAfterBreak="0">
    <w:nsid w:val="0000000D"/>
    <w:multiLevelType w:val="multilevel"/>
    <w:tmpl w:val="894EE87F"/>
    <w:lvl w:ilvl="0">
      <w:start w:val="1"/>
      <w:numFmt w:val="bullet"/>
      <w:pStyle w:val="ImportWordListStyleDefinition10"/>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14"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0F"/>
    <w:multiLevelType w:val="multilevel"/>
    <w:tmpl w:val="894EE881"/>
    <w:lvl w:ilvl="0">
      <w:start w:val="1"/>
      <w:numFmt w:val="bullet"/>
      <w:pStyle w:val="Lista41"/>
      <w:lvlText w:val="•"/>
      <w:lvlJc w:val="left"/>
      <w:pPr>
        <w:tabs>
          <w:tab w:val="num" w:pos="348"/>
        </w:tabs>
        <w:ind w:left="348"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15:restartNumberingAfterBreak="0">
    <w:nsid w:val="00000010"/>
    <w:multiLevelType w:val="multilevel"/>
    <w:tmpl w:val="894EE882"/>
    <w:lvl w:ilvl="0">
      <w:start w:val="1"/>
      <w:numFmt w:val="bullet"/>
      <w:pStyle w:val="ImportWordListStyleDefinition8"/>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7"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0000012"/>
    <w:multiLevelType w:val="multilevel"/>
    <w:tmpl w:val="894EE884"/>
    <w:lvl w:ilvl="0">
      <w:start w:val="1"/>
      <w:numFmt w:val="decimal"/>
      <w:pStyle w:val="Lista51"/>
      <w:lvlText w:val="%1."/>
      <w:lvlJc w:val="left"/>
      <w:pPr>
        <w:tabs>
          <w:tab w:val="num" w:pos="348"/>
        </w:tabs>
        <w:ind w:left="348"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9" w15:restartNumberingAfterBreak="0">
    <w:nsid w:val="00000013"/>
    <w:multiLevelType w:val="multilevel"/>
    <w:tmpl w:val="894EE885"/>
    <w:lvl w:ilvl="0">
      <w:start w:val="1"/>
      <w:numFmt w:val="decimal"/>
      <w:pStyle w:val="ImportWordListStyleDefinition3"/>
      <w:lvlText w:val="%1."/>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lowerLetter"/>
      <w:lvlText w:val="%2."/>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lowerRoman"/>
      <w:lvlText w:val="%3."/>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decimal"/>
      <w:lvlText w:val="%4."/>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lowerLetter"/>
      <w:lvlText w:val="%5."/>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lowerRoman"/>
      <w:lvlText w:val="%6."/>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decimal"/>
      <w:lvlText w:val="%7."/>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lowerLetter"/>
      <w:lvlText w:val="%8."/>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lowerRoman"/>
      <w:lvlText w:val="%9."/>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20"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0000015"/>
    <w:multiLevelType w:val="multilevel"/>
    <w:tmpl w:val="894EE887"/>
    <w:lvl w:ilvl="0">
      <w:start w:val="1"/>
      <w:numFmt w:val="bullet"/>
      <w:pStyle w:val="List6"/>
      <w:lvlText w:val="•"/>
      <w:lvlJc w:val="left"/>
      <w:pPr>
        <w:tabs>
          <w:tab w:val="num" w:pos="353"/>
        </w:tabs>
        <w:ind w:left="353" w:firstLine="338"/>
      </w:pPr>
      <w:rPr>
        <w:rFonts w:hint="default"/>
        <w:position w:val="0"/>
      </w:rPr>
    </w:lvl>
    <w:lvl w:ilvl="1">
      <w:start w:val="1"/>
      <w:numFmt w:val="bullet"/>
      <w:suff w:val="nothing"/>
      <w:lvlText w:val="•"/>
      <w:lvlJc w:val="left"/>
      <w:pPr>
        <w:ind w:left="0" w:firstLine="0"/>
      </w:pPr>
      <w:rPr>
        <w:rFonts w:hint="default"/>
        <w:position w:val="0"/>
      </w:rPr>
    </w:lvl>
    <w:lvl w:ilvl="2">
      <w:start w:val="1"/>
      <w:numFmt w:val="bullet"/>
      <w:suff w:val="nothing"/>
      <w:lvlText w:val="•"/>
      <w:lvlJc w:val="left"/>
      <w:pPr>
        <w:ind w:left="0" w:firstLine="0"/>
      </w:pPr>
      <w:rPr>
        <w:rFonts w:hint="default"/>
        <w:position w:val="0"/>
      </w:rPr>
    </w:lvl>
    <w:lvl w:ilvl="3">
      <w:start w:val="1"/>
      <w:numFmt w:val="bullet"/>
      <w:suff w:val="nothing"/>
      <w:lvlText w:val="•"/>
      <w:lvlJc w:val="left"/>
      <w:pPr>
        <w:ind w:left="0" w:firstLine="0"/>
      </w:pPr>
      <w:rPr>
        <w:rFonts w:hint="default"/>
        <w:position w:val="0"/>
      </w:rPr>
    </w:lvl>
    <w:lvl w:ilvl="4">
      <w:start w:val="1"/>
      <w:numFmt w:val="bullet"/>
      <w:suff w:val="nothing"/>
      <w:lvlText w:val="•"/>
      <w:lvlJc w:val="left"/>
      <w:pPr>
        <w:ind w:left="0" w:firstLine="0"/>
      </w:pPr>
      <w:rPr>
        <w:rFonts w:hint="default"/>
        <w:position w:val="0"/>
      </w:rPr>
    </w:lvl>
    <w:lvl w:ilvl="5">
      <w:start w:val="1"/>
      <w:numFmt w:val="bullet"/>
      <w:suff w:val="nothing"/>
      <w:lvlText w:val="•"/>
      <w:lvlJc w:val="left"/>
      <w:pPr>
        <w:ind w:left="0" w:firstLine="0"/>
      </w:pPr>
      <w:rPr>
        <w:rFonts w:hint="default"/>
        <w:position w:val="0"/>
      </w:rPr>
    </w:lvl>
    <w:lvl w:ilvl="6">
      <w:start w:val="1"/>
      <w:numFmt w:val="bullet"/>
      <w:suff w:val="nothing"/>
      <w:lvlText w:val="•"/>
      <w:lvlJc w:val="left"/>
      <w:pPr>
        <w:ind w:left="0" w:firstLine="0"/>
      </w:pPr>
      <w:rPr>
        <w:rFonts w:hint="default"/>
        <w:position w:val="0"/>
      </w:rPr>
    </w:lvl>
    <w:lvl w:ilvl="7">
      <w:start w:val="1"/>
      <w:numFmt w:val="bullet"/>
      <w:suff w:val="nothing"/>
      <w:lvlText w:val="•"/>
      <w:lvlJc w:val="left"/>
      <w:pPr>
        <w:ind w:left="0" w:firstLine="0"/>
      </w:pPr>
      <w:rPr>
        <w:rFonts w:hint="default"/>
        <w:position w:val="0"/>
      </w:rPr>
    </w:lvl>
    <w:lvl w:ilvl="8">
      <w:start w:val="1"/>
      <w:numFmt w:val="bullet"/>
      <w:suff w:val="nothing"/>
      <w:lvlText w:val="•"/>
      <w:lvlJc w:val="left"/>
      <w:pPr>
        <w:ind w:left="0" w:firstLine="0"/>
      </w:pPr>
      <w:rPr>
        <w:rFonts w:hint="default"/>
        <w:position w:val="0"/>
      </w:rPr>
    </w:lvl>
  </w:abstractNum>
  <w:abstractNum w:abstractNumId="22" w15:restartNumberingAfterBreak="0">
    <w:nsid w:val="00000016"/>
    <w:multiLevelType w:val="multilevel"/>
    <w:tmpl w:val="894EE888"/>
    <w:lvl w:ilvl="0">
      <w:start w:val="1"/>
      <w:numFmt w:val="bullet"/>
      <w:pStyle w:val="ImportWordListStyleDefinition0"/>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1">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2">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3">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4">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5">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6">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7">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lvl w:ilvl="8">
      <w:start w:val="1"/>
      <w:numFmt w:val="bullet"/>
      <w:suff w:val="nothing"/>
      <w:lvlText w:val="*"/>
      <w:lvlJc w:val="left"/>
      <w:rPr>
        <w:rFonts w:ascii="Arial" w:eastAsia="Arial Unicode MS" w:hAnsi="Arial" w:hint="default"/>
        <w:b w:val="0"/>
        <w:i w:val="0"/>
        <w:caps w:val="0"/>
        <w:smallCaps w:val="0"/>
        <w:strike w:val="0"/>
        <w:dstrike w:val="0"/>
        <w:color w:val="000000"/>
        <w:kern w:val="0"/>
        <w:position w:val="0"/>
        <w:sz w:val="24"/>
        <w:u w:val="none" w:color="000000"/>
        <w:vertAlign w:val="baseline"/>
        <w:rtl w:val="0"/>
        <w:em w:val="none"/>
        <w:lang w:val="es-ES_tradnl"/>
        <w14:textOutline w14:w="0" w14:cap="rnd" w14:cmpd="sng" w14:algn="ctr">
          <w14:noFill/>
          <w14:prstDash w14:val="solid"/>
          <w14:bevel/>
        </w14:textOutline>
      </w:rPr>
    </w:lvl>
  </w:abstractNum>
  <w:abstractNum w:abstractNumId="23" w15:restartNumberingAfterBreak="0">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000001C"/>
    <w:multiLevelType w:val="multilevel"/>
    <w:tmpl w:val="894EE88E"/>
    <w:lvl w:ilvl="0">
      <w:start w:val="1"/>
      <w:numFmt w:val="bullet"/>
      <w:pStyle w:val="List7"/>
      <w:lvlText w:val="•"/>
      <w:lvlJc w:val="left"/>
      <w:pPr>
        <w:tabs>
          <w:tab w:val="num" w:pos="346"/>
        </w:tabs>
        <w:ind w:left="346" w:firstLine="367"/>
      </w:pPr>
      <w:rPr>
        <w:rFonts w:hint="default"/>
        <w:position w:val="0"/>
      </w:rPr>
    </w:lvl>
    <w:lvl w:ilvl="1">
      <w:start w:val="1"/>
      <w:numFmt w:val="bullet"/>
      <w:suff w:val="nothing"/>
      <w:lvlText w:val="•"/>
      <w:lvlJc w:val="left"/>
      <w:pPr>
        <w:ind w:left="0" w:firstLine="0"/>
      </w:pPr>
      <w:rPr>
        <w:rFonts w:hint="default"/>
        <w:position w:val="0"/>
      </w:rPr>
    </w:lvl>
    <w:lvl w:ilvl="2">
      <w:start w:val="1"/>
      <w:numFmt w:val="bullet"/>
      <w:suff w:val="nothing"/>
      <w:lvlText w:val="•"/>
      <w:lvlJc w:val="left"/>
      <w:pPr>
        <w:ind w:left="0" w:firstLine="0"/>
      </w:pPr>
      <w:rPr>
        <w:rFonts w:hint="default"/>
        <w:position w:val="0"/>
      </w:rPr>
    </w:lvl>
    <w:lvl w:ilvl="3">
      <w:start w:val="1"/>
      <w:numFmt w:val="bullet"/>
      <w:suff w:val="nothing"/>
      <w:lvlText w:val="•"/>
      <w:lvlJc w:val="left"/>
      <w:pPr>
        <w:ind w:left="0" w:firstLine="0"/>
      </w:pPr>
      <w:rPr>
        <w:rFonts w:hint="default"/>
        <w:position w:val="0"/>
      </w:rPr>
    </w:lvl>
    <w:lvl w:ilvl="4">
      <w:start w:val="1"/>
      <w:numFmt w:val="bullet"/>
      <w:suff w:val="nothing"/>
      <w:lvlText w:val="•"/>
      <w:lvlJc w:val="left"/>
      <w:pPr>
        <w:ind w:left="0" w:firstLine="0"/>
      </w:pPr>
      <w:rPr>
        <w:rFonts w:hint="default"/>
        <w:position w:val="0"/>
      </w:rPr>
    </w:lvl>
    <w:lvl w:ilvl="5">
      <w:start w:val="1"/>
      <w:numFmt w:val="bullet"/>
      <w:suff w:val="nothing"/>
      <w:lvlText w:val="•"/>
      <w:lvlJc w:val="left"/>
      <w:pPr>
        <w:ind w:left="0" w:firstLine="0"/>
      </w:pPr>
      <w:rPr>
        <w:rFonts w:hint="default"/>
        <w:position w:val="0"/>
      </w:rPr>
    </w:lvl>
    <w:lvl w:ilvl="6">
      <w:start w:val="1"/>
      <w:numFmt w:val="bullet"/>
      <w:suff w:val="nothing"/>
      <w:lvlText w:val="•"/>
      <w:lvlJc w:val="left"/>
      <w:pPr>
        <w:ind w:left="0" w:firstLine="0"/>
      </w:pPr>
      <w:rPr>
        <w:rFonts w:hint="default"/>
        <w:position w:val="0"/>
      </w:rPr>
    </w:lvl>
    <w:lvl w:ilvl="7">
      <w:start w:val="1"/>
      <w:numFmt w:val="bullet"/>
      <w:suff w:val="nothing"/>
      <w:lvlText w:val="•"/>
      <w:lvlJc w:val="left"/>
      <w:pPr>
        <w:ind w:left="0" w:firstLine="0"/>
      </w:pPr>
      <w:rPr>
        <w:rFonts w:hint="default"/>
        <w:position w:val="0"/>
      </w:rPr>
    </w:lvl>
    <w:lvl w:ilvl="8">
      <w:start w:val="1"/>
      <w:numFmt w:val="bullet"/>
      <w:suff w:val="nothing"/>
      <w:lvlText w:val="•"/>
      <w:lvlJc w:val="left"/>
      <w:pPr>
        <w:ind w:left="0" w:firstLine="0"/>
      </w:pPr>
      <w:rPr>
        <w:rFonts w:hint="default"/>
        <w:position w:val="0"/>
      </w:rPr>
    </w:lvl>
  </w:abstractNum>
  <w:abstractNum w:abstractNumId="29" w15:restartNumberingAfterBreak="0">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000001F"/>
    <w:multiLevelType w:val="multilevel"/>
    <w:tmpl w:val="894EE89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0000021"/>
    <w:multiLevelType w:val="multilevel"/>
    <w:tmpl w:val="894EE89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0000022"/>
    <w:multiLevelType w:val="multilevel"/>
    <w:tmpl w:val="894EE89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0000023"/>
    <w:multiLevelType w:val="multilevel"/>
    <w:tmpl w:val="894EE89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0000024"/>
    <w:multiLevelType w:val="multilevel"/>
    <w:tmpl w:val="894EE8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0000025"/>
    <w:multiLevelType w:val="multilevel"/>
    <w:tmpl w:val="894EE89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0000026"/>
    <w:multiLevelType w:val="multilevel"/>
    <w:tmpl w:val="894EE8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0000027"/>
    <w:multiLevelType w:val="multilevel"/>
    <w:tmpl w:val="894EE89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0000028"/>
    <w:multiLevelType w:val="multilevel"/>
    <w:tmpl w:val="894EE8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0000029"/>
    <w:multiLevelType w:val="multilevel"/>
    <w:tmpl w:val="894EE89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11E1134"/>
    <w:multiLevelType w:val="hybridMultilevel"/>
    <w:tmpl w:val="39364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0E283A1A"/>
    <w:multiLevelType w:val="hybridMultilevel"/>
    <w:tmpl w:val="577ED8F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4" w15:restartNumberingAfterBreak="0">
    <w:nsid w:val="0ECA05E0"/>
    <w:multiLevelType w:val="hybridMultilevel"/>
    <w:tmpl w:val="AF84D5E0"/>
    <w:lvl w:ilvl="0" w:tplc="D9D444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9D95617"/>
    <w:multiLevelType w:val="hybridMultilevel"/>
    <w:tmpl w:val="1716FD0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1C227065"/>
    <w:multiLevelType w:val="hybridMultilevel"/>
    <w:tmpl w:val="E184272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7" w15:restartNumberingAfterBreak="0">
    <w:nsid w:val="1DEA4E60"/>
    <w:multiLevelType w:val="hybridMultilevel"/>
    <w:tmpl w:val="0CA2F1C4"/>
    <w:lvl w:ilvl="0" w:tplc="E996E53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66D689E"/>
    <w:multiLevelType w:val="hybridMultilevel"/>
    <w:tmpl w:val="FE441A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6814E3A"/>
    <w:multiLevelType w:val="hybridMultilevel"/>
    <w:tmpl w:val="3E722E6C"/>
    <w:lvl w:ilvl="0" w:tplc="4BF46452">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D276B80"/>
    <w:multiLevelType w:val="hybridMultilevel"/>
    <w:tmpl w:val="A418C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3311496A"/>
    <w:multiLevelType w:val="hybridMultilevel"/>
    <w:tmpl w:val="7DD4A7C4"/>
    <w:lvl w:ilvl="0" w:tplc="9A506158">
      <w:start w:val="1"/>
      <w:numFmt w:val="lowerLetter"/>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D4D6DA7"/>
    <w:multiLevelType w:val="hybridMultilevel"/>
    <w:tmpl w:val="6466109A"/>
    <w:lvl w:ilvl="0" w:tplc="F5E280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D576729"/>
    <w:multiLevelType w:val="hybridMultilevel"/>
    <w:tmpl w:val="9D24D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90C23EF"/>
    <w:multiLevelType w:val="hybridMultilevel"/>
    <w:tmpl w:val="8B74808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5" w15:restartNumberingAfterBreak="0">
    <w:nsid w:val="526A03F1"/>
    <w:multiLevelType w:val="hybridMultilevel"/>
    <w:tmpl w:val="E454F6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59CC2DC4"/>
    <w:multiLevelType w:val="hybridMultilevel"/>
    <w:tmpl w:val="F98E543C"/>
    <w:lvl w:ilvl="0" w:tplc="E996E536">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681340D"/>
    <w:multiLevelType w:val="hybridMultilevel"/>
    <w:tmpl w:val="293408A2"/>
    <w:lvl w:ilvl="0" w:tplc="2F5C4994">
      <w:numFmt w:val="bullet"/>
      <w:lvlText w:val="•"/>
      <w:lvlJc w:val="left"/>
      <w:pPr>
        <w:ind w:left="1080" w:hanging="72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71A27EE"/>
    <w:multiLevelType w:val="hybridMultilevel"/>
    <w:tmpl w:val="919A254E"/>
    <w:lvl w:ilvl="0" w:tplc="7DA20D1A">
      <w:start w:val="1"/>
      <w:numFmt w:val="lowerLetter"/>
      <w:lvlText w:val="%1)"/>
      <w:lvlJc w:val="left"/>
      <w:pPr>
        <w:ind w:left="1080" w:hanging="360"/>
      </w:pPr>
      <w:rPr>
        <w:b/>
        <w:bCs/>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15:restartNumberingAfterBreak="0">
    <w:nsid w:val="68E72F81"/>
    <w:multiLevelType w:val="hybridMultilevel"/>
    <w:tmpl w:val="EC4E0AAA"/>
    <w:lvl w:ilvl="0" w:tplc="9DF2D184">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2AC124C"/>
    <w:multiLevelType w:val="hybridMultilevel"/>
    <w:tmpl w:val="418AB10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6421896"/>
    <w:multiLevelType w:val="hybridMultilevel"/>
    <w:tmpl w:val="B0FAF2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15:restartNumberingAfterBreak="0">
    <w:nsid w:val="7DA20C32"/>
    <w:multiLevelType w:val="hybridMultilevel"/>
    <w:tmpl w:val="8FDC4DFA"/>
    <w:lvl w:ilvl="0" w:tplc="44083708">
      <w:start w:val="3"/>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4187000">
    <w:abstractNumId w:val="1"/>
  </w:num>
  <w:num w:numId="2" w16cid:durableId="1955549615">
    <w:abstractNumId w:val="2"/>
  </w:num>
  <w:num w:numId="3" w16cid:durableId="326324433">
    <w:abstractNumId w:val="3"/>
  </w:num>
  <w:num w:numId="4" w16cid:durableId="1443066864">
    <w:abstractNumId w:val="4"/>
  </w:num>
  <w:num w:numId="5" w16cid:durableId="1007949477">
    <w:abstractNumId w:val="5"/>
  </w:num>
  <w:num w:numId="6" w16cid:durableId="2042627618">
    <w:abstractNumId w:val="6"/>
  </w:num>
  <w:num w:numId="7" w16cid:durableId="1653218855">
    <w:abstractNumId w:val="7"/>
  </w:num>
  <w:num w:numId="8" w16cid:durableId="87627438">
    <w:abstractNumId w:val="8"/>
  </w:num>
  <w:num w:numId="9" w16cid:durableId="1782727973">
    <w:abstractNumId w:val="9"/>
  </w:num>
  <w:num w:numId="10" w16cid:durableId="74014244">
    <w:abstractNumId w:val="10"/>
  </w:num>
  <w:num w:numId="11" w16cid:durableId="466164859">
    <w:abstractNumId w:val="11"/>
  </w:num>
  <w:num w:numId="12" w16cid:durableId="245043063">
    <w:abstractNumId w:val="12"/>
  </w:num>
  <w:num w:numId="13" w16cid:durableId="1815029931">
    <w:abstractNumId w:val="13"/>
  </w:num>
  <w:num w:numId="14" w16cid:durableId="1383287324">
    <w:abstractNumId w:val="14"/>
  </w:num>
  <w:num w:numId="15" w16cid:durableId="1292515821">
    <w:abstractNumId w:val="15"/>
  </w:num>
  <w:num w:numId="16" w16cid:durableId="50349463">
    <w:abstractNumId w:val="16"/>
  </w:num>
  <w:num w:numId="17" w16cid:durableId="976496644">
    <w:abstractNumId w:val="17"/>
  </w:num>
  <w:num w:numId="18" w16cid:durableId="732314643">
    <w:abstractNumId w:val="18"/>
  </w:num>
  <w:num w:numId="19" w16cid:durableId="76365241">
    <w:abstractNumId w:val="19"/>
  </w:num>
  <w:num w:numId="20" w16cid:durableId="1939291187">
    <w:abstractNumId w:val="20"/>
  </w:num>
  <w:num w:numId="21" w16cid:durableId="2121610332">
    <w:abstractNumId w:val="21"/>
  </w:num>
  <w:num w:numId="22" w16cid:durableId="835149285">
    <w:abstractNumId w:val="22"/>
  </w:num>
  <w:num w:numId="23" w16cid:durableId="543442835">
    <w:abstractNumId w:val="23"/>
  </w:num>
  <w:num w:numId="24" w16cid:durableId="1110277910">
    <w:abstractNumId w:val="24"/>
  </w:num>
  <w:num w:numId="25" w16cid:durableId="1806510441">
    <w:abstractNumId w:val="25"/>
  </w:num>
  <w:num w:numId="26" w16cid:durableId="781388976">
    <w:abstractNumId w:val="26"/>
  </w:num>
  <w:num w:numId="27" w16cid:durableId="1016809143">
    <w:abstractNumId w:val="27"/>
  </w:num>
  <w:num w:numId="28" w16cid:durableId="1770421155">
    <w:abstractNumId w:val="28"/>
  </w:num>
  <w:num w:numId="29" w16cid:durableId="1029450061">
    <w:abstractNumId w:val="29"/>
  </w:num>
  <w:num w:numId="30" w16cid:durableId="601227285">
    <w:abstractNumId w:val="30"/>
  </w:num>
  <w:num w:numId="31" w16cid:durableId="1804689214">
    <w:abstractNumId w:val="31"/>
  </w:num>
  <w:num w:numId="32" w16cid:durableId="203255243">
    <w:abstractNumId w:val="32"/>
  </w:num>
  <w:num w:numId="33" w16cid:durableId="1014841910">
    <w:abstractNumId w:val="33"/>
  </w:num>
  <w:num w:numId="34" w16cid:durableId="753014644">
    <w:abstractNumId w:val="34"/>
  </w:num>
  <w:num w:numId="35" w16cid:durableId="80107520">
    <w:abstractNumId w:val="35"/>
  </w:num>
  <w:num w:numId="36" w16cid:durableId="1645575980">
    <w:abstractNumId w:val="36"/>
  </w:num>
  <w:num w:numId="37" w16cid:durableId="1196384324">
    <w:abstractNumId w:val="37"/>
  </w:num>
  <w:num w:numId="38" w16cid:durableId="548416682">
    <w:abstractNumId w:val="38"/>
  </w:num>
  <w:num w:numId="39" w16cid:durableId="1858810522">
    <w:abstractNumId w:val="39"/>
  </w:num>
  <w:num w:numId="40" w16cid:durableId="1467623953">
    <w:abstractNumId w:val="40"/>
  </w:num>
  <w:num w:numId="41" w16cid:durableId="1240407856">
    <w:abstractNumId w:val="41"/>
  </w:num>
  <w:num w:numId="42" w16cid:durableId="339700213">
    <w:abstractNumId w:val="51"/>
  </w:num>
  <w:num w:numId="43" w16cid:durableId="1332488837">
    <w:abstractNumId w:val="53"/>
  </w:num>
  <w:num w:numId="44" w16cid:durableId="343478613">
    <w:abstractNumId w:val="57"/>
  </w:num>
  <w:num w:numId="45" w16cid:durableId="1508791078">
    <w:abstractNumId w:val="60"/>
  </w:num>
  <w:num w:numId="46" w16cid:durableId="1973755396">
    <w:abstractNumId w:val="0"/>
  </w:num>
  <w:num w:numId="47" w16cid:durableId="592665944">
    <w:abstractNumId w:val="50"/>
  </w:num>
  <w:num w:numId="48" w16cid:durableId="1137526285">
    <w:abstractNumId w:val="48"/>
  </w:num>
  <w:num w:numId="49" w16cid:durableId="642974843">
    <w:abstractNumId w:val="46"/>
  </w:num>
  <w:num w:numId="50" w16cid:durableId="265114846">
    <w:abstractNumId w:val="42"/>
  </w:num>
  <w:num w:numId="51" w16cid:durableId="1101880006">
    <w:abstractNumId w:val="62"/>
  </w:num>
  <w:num w:numId="52" w16cid:durableId="1079909227">
    <w:abstractNumId w:val="49"/>
  </w:num>
  <w:num w:numId="53" w16cid:durableId="1121265038">
    <w:abstractNumId w:val="59"/>
  </w:num>
  <w:num w:numId="54" w16cid:durableId="113986594">
    <w:abstractNumId w:val="58"/>
  </w:num>
  <w:num w:numId="55" w16cid:durableId="1049302552">
    <w:abstractNumId w:val="54"/>
  </w:num>
  <w:num w:numId="56" w16cid:durableId="1005595515">
    <w:abstractNumId w:val="55"/>
  </w:num>
  <w:num w:numId="57" w16cid:durableId="2146239935">
    <w:abstractNumId w:val="45"/>
  </w:num>
  <w:num w:numId="58" w16cid:durableId="580405219">
    <w:abstractNumId w:val="43"/>
  </w:num>
  <w:num w:numId="59" w16cid:durableId="1909340086">
    <w:abstractNumId w:val="44"/>
  </w:num>
  <w:num w:numId="60" w16cid:durableId="1137800055">
    <w:abstractNumId w:val="52"/>
  </w:num>
  <w:num w:numId="61" w16cid:durableId="879510334">
    <w:abstractNumId w:val="61"/>
  </w:num>
  <w:num w:numId="62" w16cid:durableId="1192497048">
    <w:abstractNumId w:val="47"/>
  </w:num>
  <w:num w:numId="63" w16cid:durableId="2156394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7F"/>
    <w:rsid w:val="0006028D"/>
    <w:rsid w:val="00091E95"/>
    <w:rsid w:val="00100B6E"/>
    <w:rsid w:val="0013733A"/>
    <w:rsid w:val="001D0FF0"/>
    <w:rsid w:val="001D7D7B"/>
    <w:rsid w:val="001E0730"/>
    <w:rsid w:val="0025165F"/>
    <w:rsid w:val="00280FBF"/>
    <w:rsid w:val="002946F3"/>
    <w:rsid w:val="002A68A7"/>
    <w:rsid w:val="002E195A"/>
    <w:rsid w:val="003059CF"/>
    <w:rsid w:val="00310133"/>
    <w:rsid w:val="00316CED"/>
    <w:rsid w:val="003173C9"/>
    <w:rsid w:val="0032748D"/>
    <w:rsid w:val="0034242C"/>
    <w:rsid w:val="00365C2D"/>
    <w:rsid w:val="00366417"/>
    <w:rsid w:val="003914C7"/>
    <w:rsid w:val="003D1BD0"/>
    <w:rsid w:val="00410D63"/>
    <w:rsid w:val="00437751"/>
    <w:rsid w:val="00497751"/>
    <w:rsid w:val="004A1437"/>
    <w:rsid w:val="00501C96"/>
    <w:rsid w:val="00502A8A"/>
    <w:rsid w:val="00512FC3"/>
    <w:rsid w:val="00565E3C"/>
    <w:rsid w:val="00581643"/>
    <w:rsid w:val="005A7F4B"/>
    <w:rsid w:val="005C7B42"/>
    <w:rsid w:val="005D1635"/>
    <w:rsid w:val="005E2163"/>
    <w:rsid w:val="00685E49"/>
    <w:rsid w:val="006C37C8"/>
    <w:rsid w:val="006D023F"/>
    <w:rsid w:val="006E35AE"/>
    <w:rsid w:val="006F3B81"/>
    <w:rsid w:val="00715918"/>
    <w:rsid w:val="00780718"/>
    <w:rsid w:val="007B25B4"/>
    <w:rsid w:val="007B7959"/>
    <w:rsid w:val="007D4076"/>
    <w:rsid w:val="007D4833"/>
    <w:rsid w:val="00851AF9"/>
    <w:rsid w:val="0087110E"/>
    <w:rsid w:val="008777C6"/>
    <w:rsid w:val="008A33A6"/>
    <w:rsid w:val="008D77E1"/>
    <w:rsid w:val="008E1ADD"/>
    <w:rsid w:val="0090607F"/>
    <w:rsid w:val="00934D0B"/>
    <w:rsid w:val="00940B99"/>
    <w:rsid w:val="00964588"/>
    <w:rsid w:val="009905D0"/>
    <w:rsid w:val="009B1613"/>
    <w:rsid w:val="009B757F"/>
    <w:rsid w:val="00A060FE"/>
    <w:rsid w:val="00A26567"/>
    <w:rsid w:val="00AA2751"/>
    <w:rsid w:val="00B05F2C"/>
    <w:rsid w:val="00B108BE"/>
    <w:rsid w:val="00B21BCC"/>
    <w:rsid w:val="00B51BA5"/>
    <w:rsid w:val="00B73887"/>
    <w:rsid w:val="00B934B4"/>
    <w:rsid w:val="00BA108C"/>
    <w:rsid w:val="00BB4360"/>
    <w:rsid w:val="00BB494B"/>
    <w:rsid w:val="00C21406"/>
    <w:rsid w:val="00C30D88"/>
    <w:rsid w:val="00C465ED"/>
    <w:rsid w:val="00CE1564"/>
    <w:rsid w:val="00CE322E"/>
    <w:rsid w:val="00DA562D"/>
    <w:rsid w:val="00DE41C0"/>
    <w:rsid w:val="00E4162A"/>
    <w:rsid w:val="00E57F9F"/>
    <w:rsid w:val="00E61624"/>
    <w:rsid w:val="00E61A26"/>
    <w:rsid w:val="00E762FA"/>
    <w:rsid w:val="00EB0663"/>
    <w:rsid w:val="00ED24BE"/>
    <w:rsid w:val="00F006A0"/>
    <w:rsid w:val="00F230A4"/>
    <w:rsid w:val="00F45C7C"/>
    <w:rsid w:val="00F546B5"/>
    <w:rsid w:val="00F61FF7"/>
    <w:rsid w:val="00F7573E"/>
    <w:rsid w:val="00F9667A"/>
    <w:rsid w:val="00FA165D"/>
    <w:rsid w:val="00FC5E55"/>
    <w:rsid w:val="00FE10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1796A28C"/>
  <w15:chartTrackingRefBased/>
  <w15:docId w15:val="{975DA198-346C-46E0-9039-E7692B0F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A108C"/>
    <w:pPr>
      <w:spacing w:line="276" w:lineRule="auto"/>
      <w:ind w:left="360"/>
      <w:jc w:val="both"/>
    </w:pPr>
    <w:rPr>
      <w:rFonts w:ascii="Arial" w:eastAsia="Arial Unicode MS" w:hAnsi="Arial" w:cs="Arial"/>
      <w:b/>
      <w:bCs/>
      <w:sz w:val="22"/>
      <w:szCs w:val="22"/>
      <w:u w:color="00000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erFooter">
    <w:name w:val="Header &amp; Footer"/>
    <w:pPr>
      <w:tabs>
        <w:tab w:val="right" w:pos="9360"/>
      </w:tabs>
    </w:pPr>
    <w:rPr>
      <w:rFonts w:ascii="Helvetica" w:eastAsia="Arial Unicode MS" w:hAnsi="Helvetica"/>
      <w:color w:val="000000"/>
      <w:lang w:val="es-ES_tradnl"/>
    </w:rPr>
  </w:style>
  <w:style w:type="paragraph" w:customStyle="1" w:styleId="Body1">
    <w:name w:val="Body 1"/>
    <w:pPr>
      <w:outlineLvl w:val="0"/>
    </w:pPr>
    <w:rPr>
      <w:rFonts w:ascii="Arial" w:eastAsia="Arial Unicode MS" w:hAnsi="Arial"/>
      <w:color w:val="000000"/>
      <w:sz w:val="24"/>
      <w:u w:color="000000"/>
      <w:lang w:val="es-ES_tradnl"/>
    </w:rPr>
  </w:style>
  <w:style w:type="paragraph" w:customStyle="1" w:styleId="List0">
    <w:name w:val="List 0"/>
    <w:basedOn w:val="ImportWordListStyleDefinition2"/>
    <w:semiHidden/>
    <w:pPr>
      <w:numPr>
        <w:numId w:val="1"/>
      </w:numPr>
    </w:pPr>
  </w:style>
  <w:style w:type="paragraph" w:customStyle="1" w:styleId="ImportWordListStyleDefinition2">
    <w:name w:val="Import Word List Style Definition 2"/>
    <w:autoRedefine/>
    <w:pPr>
      <w:numPr>
        <w:numId w:val="2"/>
      </w:numPr>
    </w:pPr>
    <w:rPr>
      <w:lang w:val="es-ES_tradnl"/>
    </w:rPr>
  </w:style>
  <w:style w:type="paragraph" w:customStyle="1" w:styleId="ImportWordListStyleDefinition11">
    <w:name w:val="Import Word List Style Definition 11"/>
    <w:pPr>
      <w:numPr>
        <w:numId w:val="4"/>
      </w:numPr>
    </w:pPr>
    <w:rPr>
      <w:lang w:val="es-ES_tradnl"/>
    </w:rPr>
  </w:style>
  <w:style w:type="paragraph" w:customStyle="1" w:styleId="List1">
    <w:name w:val="List 1"/>
    <w:basedOn w:val="ImportWordListStyleDefinition5"/>
    <w:autoRedefine/>
    <w:semiHidden/>
    <w:pPr>
      <w:numPr>
        <w:numId w:val="6"/>
      </w:numPr>
    </w:pPr>
  </w:style>
  <w:style w:type="paragraph" w:customStyle="1" w:styleId="ImportWordListStyleDefinition5">
    <w:name w:val="Import Word List Style Definition 5"/>
    <w:pPr>
      <w:numPr>
        <w:numId w:val="7"/>
      </w:numPr>
    </w:pPr>
    <w:rPr>
      <w:lang w:val="es-ES_tradnl"/>
    </w:rPr>
  </w:style>
  <w:style w:type="paragraph" w:customStyle="1" w:styleId="Lista21">
    <w:name w:val="Lista 21"/>
    <w:basedOn w:val="ImportWordListStyleDefinition4"/>
    <w:semiHidden/>
    <w:pPr>
      <w:numPr>
        <w:numId w:val="9"/>
      </w:numPr>
    </w:pPr>
  </w:style>
  <w:style w:type="paragraph" w:customStyle="1" w:styleId="ImportWordListStyleDefinition4">
    <w:name w:val="Import Word List Style Definition 4"/>
    <w:pPr>
      <w:numPr>
        <w:numId w:val="10"/>
      </w:numPr>
    </w:pPr>
    <w:rPr>
      <w:lang w:val="es-ES_tradnl"/>
    </w:rPr>
  </w:style>
  <w:style w:type="paragraph" w:customStyle="1" w:styleId="Lista31">
    <w:name w:val="Lista 31"/>
    <w:basedOn w:val="ImportWordListStyleDefinition10"/>
    <w:semiHidden/>
    <w:pPr>
      <w:numPr>
        <w:numId w:val="12"/>
      </w:numPr>
    </w:pPr>
  </w:style>
  <w:style w:type="paragraph" w:customStyle="1" w:styleId="ImportWordListStyleDefinition10">
    <w:name w:val="Import Word List Style Definition 10"/>
    <w:pPr>
      <w:numPr>
        <w:numId w:val="13"/>
      </w:numPr>
    </w:pPr>
    <w:rPr>
      <w:lang w:val="es-ES_tradnl"/>
    </w:rPr>
  </w:style>
  <w:style w:type="paragraph" w:customStyle="1" w:styleId="Lista41">
    <w:name w:val="Lista 41"/>
    <w:basedOn w:val="ImportWordListStyleDefinition8"/>
    <w:semiHidden/>
    <w:pPr>
      <w:numPr>
        <w:numId w:val="15"/>
      </w:numPr>
    </w:pPr>
  </w:style>
  <w:style w:type="paragraph" w:customStyle="1" w:styleId="ImportWordListStyleDefinition8">
    <w:name w:val="Import Word List Style Definition 8"/>
    <w:autoRedefine/>
    <w:pPr>
      <w:numPr>
        <w:numId w:val="16"/>
      </w:numPr>
    </w:pPr>
    <w:rPr>
      <w:lang w:val="es-ES_tradnl"/>
    </w:rPr>
  </w:style>
  <w:style w:type="paragraph" w:customStyle="1" w:styleId="Lista51">
    <w:name w:val="Lista 51"/>
    <w:basedOn w:val="ImportWordListStyleDefinition3"/>
    <w:semiHidden/>
    <w:pPr>
      <w:numPr>
        <w:numId w:val="18"/>
      </w:numPr>
    </w:pPr>
  </w:style>
  <w:style w:type="paragraph" w:customStyle="1" w:styleId="ImportWordListStyleDefinition3">
    <w:name w:val="Import Word List Style Definition 3"/>
    <w:pPr>
      <w:numPr>
        <w:numId w:val="19"/>
      </w:numPr>
    </w:pPr>
    <w:rPr>
      <w:lang w:val="es-ES_tradnl"/>
    </w:rPr>
  </w:style>
  <w:style w:type="paragraph" w:customStyle="1" w:styleId="List6">
    <w:name w:val="List 6"/>
    <w:basedOn w:val="ImportWordListStyleDefinition0"/>
    <w:semiHidden/>
    <w:pPr>
      <w:numPr>
        <w:numId w:val="21"/>
      </w:numPr>
    </w:pPr>
  </w:style>
  <w:style w:type="paragraph" w:customStyle="1" w:styleId="ImportWordListStyleDefinition0">
    <w:name w:val="Import Word List Style Definition 0"/>
    <w:pPr>
      <w:numPr>
        <w:numId w:val="22"/>
      </w:numPr>
    </w:pPr>
    <w:rPr>
      <w:lang w:val="es-ES_tradnl"/>
    </w:rPr>
  </w:style>
  <w:style w:type="paragraph" w:customStyle="1" w:styleId="List7">
    <w:name w:val="List 7"/>
    <w:basedOn w:val="ImportWordListStyleDefinition0"/>
    <w:semiHidden/>
    <w:pPr>
      <w:numPr>
        <w:numId w:val="28"/>
      </w:numPr>
    </w:pPr>
  </w:style>
  <w:style w:type="paragraph" w:styleId="Encabezado">
    <w:name w:val="header"/>
    <w:basedOn w:val="Normal"/>
    <w:link w:val="EncabezadoCar"/>
    <w:uiPriority w:val="99"/>
    <w:locked/>
    <w:rsid w:val="00F7573E"/>
    <w:pPr>
      <w:tabs>
        <w:tab w:val="center" w:pos="4252"/>
        <w:tab w:val="right" w:pos="8504"/>
      </w:tabs>
    </w:pPr>
  </w:style>
  <w:style w:type="character" w:customStyle="1" w:styleId="EncabezadoCar">
    <w:name w:val="Encabezado Car"/>
    <w:link w:val="Encabezado"/>
    <w:uiPriority w:val="99"/>
    <w:rsid w:val="00F7573E"/>
    <w:rPr>
      <w:sz w:val="24"/>
      <w:szCs w:val="24"/>
      <w:lang w:val="en-US" w:eastAsia="en-US"/>
    </w:rPr>
  </w:style>
  <w:style w:type="paragraph" w:styleId="Piedepgina">
    <w:name w:val="footer"/>
    <w:basedOn w:val="Normal"/>
    <w:link w:val="PiedepginaCar"/>
    <w:locked/>
    <w:rsid w:val="00F7573E"/>
    <w:pPr>
      <w:tabs>
        <w:tab w:val="center" w:pos="4252"/>
        <w:tab w:val="right" w:pos="8504"/>
      </w:tabs>
    </w:pPr>
  </w:style>
  <w:style w:type="character" w:customStyle="1" w:styleId="PiedepginaCar">
    <w:name w:val="Pie de página Car"/>
    <w:link w:val="Piedepgina"/>
    <w:rsid w:val="00F7573E"/>
    <w:rPr>
      <w:sz w:val="24"/>
      <w:szCs w:val="24"/>
      <w:lang w:val="en-US" w:eastAsia="en-US"/>
    </w:rPr>
  </w:style>
  <w:style w:type="paragraph" w:styleId="Prrafodelista">
    <w:name w:val="List Paragraph"/>
    <w:basedOn w:val="Normal"/>
    <w:uiPriority w:val="72"/>
    <w:qFormat/>
    <w:rsid w:val="00EB0663"/>
    <w:pPr>
      <w:ind w:left="720"/>
      <w:contextualSpacing/>
    </w:pPr>
  </w:style>
  <w:style w:type="character" w:customStyle="1" w:styleId="ui-provider">
    <w:name w:val="ui-provider"/>
    <w:basedOn w:val="Fuentedeprrafopredeter"/>
    <w:rsid w:val="00C465ED"/>
  </w:style>
  <w:style w:type="paragraph" w:customStyle="1" w:styleId="Lista22">
    <w:name w:val="Lista 22"/>
    <w:basedOn w:val="ImportWordListStyleDefinition4"/>
    <w:semiHidden/>
    <w:rsid w:val="00C30D88"/>
    <w:pPr>
      <w:numPr>
        <w:numId w:val="0"/>
      </w:numPr>
      <w:tabs>
        <w:tab w:val="num" w:pos="348"/>
      </w:tabs>
      <w:ind w:left="348" w:firstLine="360"/>
    </w:pPr>
  </w:style>
  <w:style w:type="paragraph" w:customStyle="1" w:styleId="Lista32">
    <w:name w:val="Lista 32"/>
    <w:basedOn w:val="ImportWordListStyleDefinition10"/>
    <w:semiHidden/>
    <w:rsid w:val="00C30D88"/>
    <w:pPr>
      <w:numPr>
        <w:numId w:val="0"/>
      </w:numPr>
      <w:tabs>
        <w:tab w:val="num" w:pos="348"/>
      </w:tabs>
      <w:ind w:left="348" w:firstLine="360"/>
    </w:pPr>
  </w:style>
  <w:style w:type="paragraph" w:customStyle="1" w:styleId="Lista42">
    <w:name w:val="Lista 42"/>
    <w:basedOn w:val="ImportWordListStyleDefinition8"/>
    <w:semiHidden/>
    <w:rsid w:val="00C30D88"/>
    <w:pPr>
      <w:numPr>
        <w:numId w:val="0"/>
      </w:numPr>
      <w:tabs>
        <w:tab w:val="num" w:pos="348"/>
      </w:tabs>
      <w:ind w:left="348" w:firstLine="360"/>
    </w:pPr>
  </w:style>
  <w:style w:type="paragraph" w:customStyle="1" w:styleId="Lista52">
    <w:name w:val="Lista 52"/>
    <w:basedOn w:val="ImportWordListStyleDefinition3"/>
    <w:semiHidden/>
    <w:rsid w:val="00C30D88"/>
    <w:pPr>
      <w:numPr>
        <w:numId w:val="0"/>
      </w:numPr>
      <w:tabs>
        <w:tab w:val="num" w:pos="348"/>
      </w:tabs>
      <w:ind w:left="348" w:firstLin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11137">
      <w:bodyDiv w:val="1"/>
      <w:marLeft w:val="0"/>
      <w:marRight w:val="0"/>
      <w:marTop w:val="0"/>
      <w:marBottom w:val="0"/>
      <w:divBdr>
        <w:top w:val="none" w:sz="0" w:space="0" w:color="auto"/>
        <w:left w:val="none" w:sz="0" w:space="0" w:color="auto"/>
        <w:bottom w:val="none" w:sz="0" w:space="0" w:color="auto"/>
        <w:right w:val="none" w:sz="0" w:space="0" w:color="auto"/>
      </w:divBdr>
    </w:div>
    <w:div w:id="2023046225">
      <w:bodyDiv w:val="1"/>
      <w:marLeft w:val="0"/>
      <w:marRight w:val="0"/>
      <w:marTop w:val="0"/>
      <w:marBottom w:val="0"/>
      <w:divBdr>
        <w:top w:val="none" w:sz="0" w:space="0" w:color="auto"/>
        <w:left w:val="none" w:sz="0" w:space="0" w:color="auto"/>
        <w:bottom w:val="none" w:sz="0" w:space="0" w:color="auto"/>
        <w:right w:val="none" w:sz="0" w:space="0" w:color="auto"/>
      </w:divBdr>
    </w:div>
    <w:div w:id="211205022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BB389DD079614993E2C6D512DF7217" ma:contentTypeVersion="2" ma:contentTypeDescription="Crear nuevo documento." ma:contentTypeScope="" ma:versionID="958205acff9a58729e3b2b2842894a0a">
  <xsd:schema xmlns:xsd="http://www.w3.org/2001/XMLSchema" xmlns:xs="http://www.w3.org/2001/XMLSchema" xmlns:p="http://schemas.microsoft.com/office/2006/metadata/properties" xmlns:ns2="d9d14eff-e140-49e1-ad46-44357a2e69d3" targetNamespace="http://schemas.microsoft.com/office/2006/metadata/properties" ma:root="true" ma:fieldsID="3f7e2eb5904f6202afb1171ba886f57b" ns2:_="">
    <xsd:import namespace="d9d14eff-e140-49e1-ad46-44357a2e69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14eff-e140-49e1-ad46-44357a2e69d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932F8-ECC1-461E-8605-0D81E59791A8}">
  <ds:schemaRefs>
    <ds:schemaRef ds:uri="http://schemas.microsoft.com/sharepoint/v3/contenttype/forms"/>
  </ds:schemaRefs>
</ds:datastoreItem>
</file>

<file path=customXml/itemProps2.xml><?xml version="1.0" encoding="utf-8"?>
<ds:datastoreItem xmlns:ds="http://schemas.openxmlformats.org/officeDocument/2006/customXml" ds:itemID="{28CFDE41-4E48-4C4E-B53F-5A9204634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2EB0E-E2BA-4EBB-803F-40B3C8918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14eff-e140-49e1-ad46-44357a2e6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401B1-F003-469F-9936-E52A7FC2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4676</Words>
  <Characters>25718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UCLM</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Carrion</dc:creator>
  <cp:keywords/>
  <cp:lastModifiedBy>Pilar Martínez Corcoles</cp:lastModifiedBy>
  <cp:revision>34</cp:revision>
  <dcterms:created xsi:type="dcterms:W3CDTF">2023-11-23T12:28:00Z</dcterms:created>
  <dcterms:modified xsi:type="dcterms:W3CDTF">2023-11-23T13:06:00Z</dcterms:modified>
</cp:coreProperties>
</file>